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6F" w:rsidRDefault="00E76E6F" w:rsidP="00E76E6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C85CD6">
        <w:rPr>
          <w:rFonts w:ascii="Times New Roman" w:hAnsi="Times New Roman" w:cs="Times New Roman"/>
          <w:b/>
          <w:sz w:val="28"/>
        </w:rPr>
        <w:t>еминар-практикум с</w:t>
      </w:r>
      <w:r>
        <w:rPr>
          <w:rFonts w:ascii="Times New Roman" w:hAnsi="Times New Roman" w:cs="Times New Roman"/>
          <w:b/>
          <w:sz w:val="28"/>
        </w:rPr>
        <w:t xml:space="preserve">оздание игр на развитие речи при помощи портала </w:t>
      </w:r>
      <w:hyperlink r:id="rId6" w:history="1">
        <w:r w:rsidRPr="007245F4">
          <w:rPr>
            <w:rStyle w:val="a4"/>
            <w:rFonts w:ascii="Times New Roman" w:hAnsi="Times New Roman" w:cs="Times New Roman"/>
            <w:b/>
            <w:sz w:val="28"/>
          </w:rPr>
          <w:t>https://learningapps.org/</w:t>
        </w:r>
      </w:hyperlink>
      <w:r>
        <w:rPr>
          <w:rFonts w:ascii="Times New Roman" w:hAnsi="Times New Roman" w:cs="Times New Roman"/>
          <w:b/>
          <w:sz w:val="28"/>
        </w:rPr>
        <w:t>.</w:t>
      </w:r>
    </w:p>
    <w:p w:rsidR="00E76E6F" w:rsidRDefault="00E76E6F" w:rsidP="00E76E6F">
      <w:pPr>
        <w:jc w:val="both"/>
        <w:rPr>
          <w:rFonts w:ascii="Times New Roman" w:hAnsi="Times New Roman" w:cs="Times New Roman"/>
          <w:sz w:val="28"/>
        </w:rPr>
      </w:pPr>
      <w:r w:rsidRPr="007245F4">
        <w:rPr>
          <w:rFonts w:ascii="Times New Roman" w:hAnsi="Times New Roman" w:cs="Times New Roman"/>
          <w:sz w:val="28"/>
        </w:rPr>
        <w:t>Цель: повысить познавательный интерес к непосредственной образовательной деятельности по разви</w:t>
      </w:r>
      <w:r>
        <w:rPr>
          <w:rFonts w:ascii="Times New Roman" w:hAnsi="Times New Roman" w:cs="Times New Roman"/>
          <w:sz w:val="28"/>
        </w:rPr>
        <w:t>тию речи при помощи средств ИКТ.</w:t>
      </w:r>
    </w:p>
    <w:p w:rsidR="00E76E6F" w:rsidRPr="001C5EE2" w:rsidRDefault="00E76E6F" w:rsidP="00E76E6F">
      <w:pPr>
        <w:jc w:val="both"/>
        <w:rPr>
          <w:rFonts w:ascii="Times New Roman" w:hAnsi="Times New Roman" w:cs="Times New Roman"/>
          <w:sz w:val="28"/>
        </w:rPr>
      </w:pPr>
    </w:p>
    <w:p w:rsidR="00E76E6F" w:rsidRPr="008520BD" w:rsidRDefault="00E76E6F" w:rsidP="00E76E6F">
      <w:pPr>
        <w:jc w:val="center"/>
        <w:rPr>
          <w:rFonts w:ascii="Times New Roman" w:hAnsi="Times New Roman" w:cs="Times New Roman"/>
          <w:b/>
          <w:sz w:val="28"/>
        </w:rPr>
      </w:pPr>
      <w:r w:rsidRPr="008520BD">
        <w:rPr>
          <w:rFonts w:ascii="Times New Roman" w:hAnsi="Times New Roman" w:cs="Times New Roman"/>
          <w:b/>
          <w:sz w:val="28"/>
        </w:rPr>
        <w:t>Авторская игра «Где спрятался звук Х?»</w:t>
      </w:r>
    </w:p>
    <w:p w:rsidR="00E76E6F" w:rsidRDefault="00E76E6F" w:rsidP="00E76E6F">
      <w:pPr>
        <w:jc w:val="both"/>
        <w:rPr>
          <w:rFonts w:ascii="Times New Roman" w:hAnsi="Times New Roman" w:cs="Times New Roman"/>
          <w:sz w:val="28"/>
        </w:rPr>
      </w:pPr>
      <w:r w:rsidRPr="00683C0F">
        <w:rPr>
          <w:rFonts w:ascii="Times New Roman" w:hAnsi="Times New Roman" w:cs="Times New Roman"/>
          <w:b/>
          <w:i/>
          <w:sz w:val="28"/>
        </w:rPr>
        <w:t>Цель</w:t>
      </w:r>
      <w:r w:rsidRPr="008520BD">
        <w:rPr>
          <w:rFonts w:ascii="Times New Roman" w:hAnsi="Times New Roman" w:cs="Times New Roman"/>
          <w:sz w:val="28"/>
        </w:rPr>
        <w:t>: развитие навыка фонематического анализа через средства ИКТ.</w:t>
      </w:r>
    </w:p>
    <w:p w:rsidR="00E76E6F" w:rsidRPr="008520BD" w:rsidRDefault="00E76E6F" w:rsidP="00E76E6F">
      <w:pPr>
        <w:jc w:val="both"/>
        <w:rPr>
          <w:rFonts w:ascii="Times New Roman" w:hAnsi="Times New Roman" w:cs="Times New Roman"/>
          <w:sz w:val="28"/>
        </w:rPr>
      </w:pPr>
      <w:r w:rsidRPr="00683C0F">
        <w:rPr>
          <w:rFonts w:ascii="Times New Roman" w:hAnsi="Times New Roman" w:cs="Times New Roman"/>
          <w:b/>
          <w:i/>
          <w:sz w:val="28"/>
        </w:rPr>
        <w:t>Оборудование</w:t>
      </w:r>
      <w:r>
        <w:rPr>
          <w:rFonts w:ascii="Times New Roman" w:hAnsi="Times New Roman" w:cs="Times New Roman"/>
          <w:sz w:val="28"/>
        </w:rPr>
        <w:t xml:space="preserve">: компьютер, выход в Интернет, интерактивная доска или проектор с экраном, колонки, игра на портале </w:t>
      </w:r>
      <w:hyperlink r:id="rId7" w:history="1">
        <w:r w:rsidRPr="00683C0F">
          <w:rPr>
            <w:rStyle w:val="a4"/>
            <w:rFonts w:ascii="Times New Roman" w:hAnsi="Times New Roman" w:cs="Times New Roman"/>
            <w:sz w:val="28"/>
          </w:rPr>
          <w:t>https://learningapps.org/display?v=pzz2fop1n19</w:t>
        </w:r>
      </w:hyperlink>
      <w:r w:rsidRPr="00683C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«Где спрятался звук Х?».</w:t>
      </w:r>
    </w:p>
    <w:p w:rsidR="00E76E6F" w:rsidRPr="00683C0F" w:rsidRDefault="00E76E6F" w:rsidP="00E76E6F">
      <w:pPr>
        <w:rPr>
          <w:rFonts w:ascii="Times New Roman" w:hAnsi="Times New Roman" w:cs="Times New Roman"/>
          <w:b/>
          <w:i/>
          <w:sz w:val="28"/>
        </w:rPr>
      </w:pPr>
      <w:r w:rsidRPr="00683C0F">
        <w:rPr>
          <w:rFonts w:ascii="Times New Roman" w:hAnsi="Times New Roman" w:cs="Times New Roman"/>
          <w:b/>
          <w:i/>
          <w:sz w:val="28"/>
        </w:rPr>
        <w:t xml:space="preserve">Задачи: </w:t>
      </w:r>
    </w:p>
    <w:p w:rsidR="00E76E6F" w:rsidRDefault="00E76E6F" w:rsidP="00E76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навык выделения звука на слух в начале, в середине и в конце слова.</w:t>
      </w:r>
    </w:p>
    <w:p w:rsidR="00E76E6F" w:rsidRDefault="00E76E6F" w:rsidP="00E76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познавательный интерес к изучению звуков.</w:t>
      </w:r>
    </w:p>
    <w:p w:rsidR="00E76E6F" w:rsidRDefault="00E76E6F" w:rsidP="00E76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отвечать полным ответом.</w:t>
      </w:r>
    </w:p>
    <w:p w:rsidR="00E76E6F" w:rsidRDefault="00E76E6F" w:rsidP="00E76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словесно-логическое мышление.</w:t>
      </w:r>
    </w:p>
    <w:p w:rsidR="00E76E6F" w:rsidRDefault="00E76E6F" w:rsidP="00E76E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умение выражать свои мысли посредством ответом на вопрос по мультфильму.</w:t>
      </w:r>
    </w:p>
    <w:p w:rsidR="00E76E6F" w:rsidRPr="00683C0F" w:rsidRDefault="00E76E6F" w:rsidP="00E76E6F">
      <w:pPr>
        <w:jc w:val="both"/>
        <w:rPr>
          <w:rFonts w:ascii="Times New Roman" w:hAnsi="Times New Roman" w:cs="Times New Roman"/>
          <w:sz w:val="28"/>
        </w:rPr>
      </w:pPr>
      <w:r w:rsidRPr="004D4A8F">
        <w:rPr>
          <w:rFonts w:ascii="Times New Roman" w:hAnsi="Times New Roman" w:cs="Times New Roman"/>
          <w:b/>
          <w:i/>
          <w:sz w:val="28"/>
        </w:rPr>
        <w:t>Целевая аудитория</w:t>
      </w:r>
      <w:r>
        <w:rPr>
          <w:rFonts w:ascii="Times New Roman" w:hAnsi="Times New Roman" w:cs="Times New Roman"/>
          <w:sz w:val="28"/>
        </w:rPr>
        <w:t xml:space="preserve">: дети дошкольного возраста 5-7 лет, подходит для фронтальной непосредственной образовательной деятельности и индивидуального изучения.  </w:t>
      </w:r>
    </w:p>
    <w:p w:rsidR="00E76E6F" w:rsidRDefault="00E76E6F" w:rsidP="00E76E6F">
      <w:pPr>
        <w:rPr>
          <w:rFonts w:ascii="Times New Roman" w:hAnsi="Times New Roman" w:cs="Times New Roman"/>
          <w:sz w:val="28"/>
        </w:rPr>
      </w:pPr>
      <w:r w:rsidRPr="00683C0F">
        <w:rPr>
          <w:rFonts w:ascii="Times New Roman" w:hAnsi="Times New Roman" w:cs="Times New Roman"/>
          <w:b/>
          <w:i/>
          <w:sz w:val="28"/>
        </w:rPr>
        <w:t>Ход игры</w:t>
      </w:r>
      <w:r>
        <w:rPr>
          <w:rFonts w:ascii="Times New Roman" w:hAnsi="Times New Roman" w:cs="Times New Roman"/>
          <w:sz w:val="28"/>
        </w:rPr>
        <w:t>:</w:t>
      </w:r>
    </w:p>
    <w:p w:rsidR="00E76E6F" w:rsidRDefault="00E76E6F" w:rsidP="00E76E6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начала нужно подготовить оборудование, перейти по заданной ссылке и начать игру. Наверху три окошка «Звук Х в начале», «Звук Х в середине», «Звук Х в конце». Задача детей собрать 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 xml:space="preserve">. Сначала педагог нажимает первое </w:t>
      </w:r>
      <w:proofErr w:type="gramStart"/>
      <w:r>
        <w:rPr>
          <w:rFonts w:ascii="Times New Roman" w:hAnsi="Times New Roman" w:cs="Times New Roman"/>
          <w:sz w:val="28"/>
        </w:rPr>
        <w:t>окошко</w:t>
      </w:r>
      <w:proofErr w:type="gramEnd"/>
      <w:r>
        <w:rPr>
          <w:rFonts w:ascii="Times New Roman" w:hAnsi="Times New Roman" w:cs="Times New Roman"/>
          <w:sz w:val="28"/>
        </w:rPr>
        <w:t xml:space="preserve"> и просим ребенка найти только те картинки, в названии которых звук </w:t>
      </w:r>
      <w:r w:rsidRPr="004D4A8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х</w:t>
      </w:r>
      <w:r w:rsidRPr="004D4A8F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стоит в начале, ребенок либо наводит курсор при помощи мыши, либо нажимает на картинку на интерактивной доске. Все картинки, которые </w:t>
      </w:r>
      <w:proofErr w:type="gramStart"/>
      <w:r>
        <w:rPr>
          <w:rFonts w:ascii="Times New Roman" w:hAnsi="Times New Roman" w:cs="Times New Roman"/>
          <w:sz w:val="28"/>
        </w:rPr>
        <w:t xml:space="preserve">были на деталях </w:t>
      </w:r>
      <w:proofErr w:type="spellStart"/>
      <w:r>
        <w:rPr>
          <w:rFonts w:ascii="Times New Roman" w:hAnsi="Times New Roman" w:cs="Times New Roman"/>
          <w:sz w:val="28"/>
        </w:rPr>
        <w:t>пазла</w:t>
      </w:r>
      <w:proofErr w:type="spellEnd"/>
      <w:r>
        <w:rPr>
          <w:rFonts w:ascii="Times New Roman" w:hAnsi="Times New Roman" w:cs="Times New Roman"/>
          <w:sz w:val="28"/>
        </w:rPr>
        <w:t xml:space="preserve"> становятся</w:t>
      </w:r>
      <w:proofErr w:type="gramEnd"/>
      <w:r>
        <w:rPr>
          <w:rFonts w:ascii="Times New Roman" w:hAnsi="Times New Roman" w:cs="Times New Roman"/>
          <w:sz w:val="28"/>
        </w:rPr>
        <w:t xml:space="preserve"> частью общей картины. Затем педагог нажимает наверху окошко  </w:t>
      </w:r>
      <w:r w:rsidRPr="004D4A8F">
        <w:rPr>
          <w:rFonts w:ascii="Times New Roman" w:hAnsi="Times New Roman" w:cs="Times New Roman"/>
          <w:sz w:val="28"/>
        </w:rPr>
        <w:t xml:space="preserve">«Звук Х в середине» </w:t>
      </w:r>
      <w:r>
        <w:rPr>
          <w:rFonts w:ascii="Times New Roman" w:hAnsi="Times New Roman" w:cs="Times New Roman"/>
          <w:sz w:val="28"/>
        </w:rPr>
        <w:t>и просит</w:t>
      </w:r>
      <w:r w:rsidRPr="004D4A8F">
        <w:rPr>
          <w:rFonts w:ascii="Times New Roman" w:hAnsi="Times New Roman" w:cs="Times New Roman"/>
          <w:sz w:val="28"/>
        </w:rPr>
        <w:t xml:space="preserve"> ребенка найти только те картинки, в названии которых звук [х] стоит в</w:t>
      </w:r>
      <w:r>
        <w:rPr>
          <w:rFonts w:ascii="Times New Roman" w:hAnsi="Times New Roman" w:cs="Times New Roman"/>
          <w:sz w:val="28"/>
        </w:rPr>
        <w:t xml:space="preserve"> середине. </w:t>
      </w:r>
      <w:r w:rsidRPr="004D4A8F">
        <w:rPr>
          <w:rFonts w:ascii="Times New Roman" w:hAnsi="Times New Roman" w:cs="Times New Roman"/>
          <w:sz w:val="28"/>
        </w:rPr>
        <w:t>Затем педагог нажимает наверху окошко  «Звук Х в конце»</w:t>
      </w:r>
      <w:r>
        <w:rPr>
          <w:rFonts w:ascii="Times New Roman" w:hAnsi="Times New Roman" w:cs="Times New Roman"/>
          <w:sz w:val="28"/>
        </w:rPr>
        <w:t xml:space="preserve"> </w:t>
      </w:r>
      <w:r w:rsidRPr="004D4A8F">
        <w:rPr>
          <w:rFonts w:ascii="Times New Roman" w:hAnsi="Times New Roman" w:cs="Times New Roman"/>
          <w:sz w:val="28"/>
        </w:rPr>
        <w:t>и просит ребенка найти только те картинки, в названии которых звук [х] стоит в</w:t>
      </w:r>
      <w:r>
        <w:rPr>
          <w:rFonts w:ascii="Times New Roman" w:hAnsi="Times New Roman" w:cs="Times New Roman"/>
          <w:sz w:val="28"/>
        </w:rPr>
        <w:t xml:space="preserve"> конце. После </w:t>
      </w:r>
      <w:r>
        <w:rPr>
          <w:rFonts w:ascii="Times New Roman" w:hAnsi="Times New Roman" w:cs="Times New Roman"/>
          <w:sz w:val="28"/>
        </w:rPr>
        <w:lastRenderedPageBreak/>
        <w:t xml:space="preserve">того как дети выполнили задание, </w:t>
      </w:r>
      <w:proofErr w:type="spellStart"/>
      <w:r>
        <w:rPr>
          <w:rFonts w:ascii="Times New Roman" w:hAnsi="Times New Roman" w:cs="Times New Roman"/>
          <w:sz w:val="28"/>
        </w:rPr>
        <w:t>пазл</w:t>
      </w:r>
      <w:proofErr w:type="spellEnd"/>
      <w:r>
        <w:rPr>
          <w:rFonts w:ascii="Times New Roman" w:hAnsi="Times New Roman" w:cs="Times New Roman"/>
          <w:sz w:val="28"/>
        </w:rPr>
        <w:t xml:space="preserve"> собран и перед детьми мультфильм про хомяка «Хомяк-молчун». После просмотра с детьми идет беседа: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 xml:space="preserve"> О ком этот мультфильм? (О хомяке) 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 xml:space="preserve">Почему хомяка назвали молчуном? (потому что хомяк ни с кем не разговаривал) 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 xml:space="preserve">Кого встретил хомяк? (Хомяк встретил крота, бобра, сойку, белку, мышку.) 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то делали</w:t>
      </w:r>
      <w:r w:rsidRPr="00580C25">
        <w:rPr>
          <w:rFonts w:ascii="Times New Roman" w:hAnsi="Times New Roman" w:cs="Times New Roman"/>
          <w:sz w:val="28"/>
        </w:rPr>
        <w:t xml:space="preserve"> лесные жители?</w:t>
      </w:r>
      <w:r w:rsidRPr="001C5EE2">
        <w:rPr>
          <w:rFonts w:ascii="Times New Roman" w:hAnsi="Times New Roman" w:cs="Times New Roman"/>
          <w:sz w:val="28"/>
        </w:rPr>
        <w:t xml:space="preserve"> </w:t>
      </w:r>
      <w:r w:rsidRPr="00580C25">
        <w:rPr>
          <w:rFonts w:ascii="Times New Roman" w:hAnsi="Times New Roman" w:cs="Times New Roman"/>
          <w:sz w:val="28"/>
        </w:rPr>
        <w:t xml:space="preserve">(Все лесные жители готовили запасы к зиме) 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 xml:space="preserve">Почему на хомяка обижались лесные жители? (Потому что хомяк с ними не здоровался и не разговаривал) 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 xml:space="preserve">Почему он с ними не разговаривал? (Потому что его щеки были набиты зерном) 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 xml:space="preserve">Какой хомяк по характеру? </w:t>
      </w:r>
      <w:proofErr w:type="gramStart"/>
      <w:r w:rsidRPr="00580C25">
        <w:rPr>
          <w:rFonts w:ascii="Times New Roman" w:hAnsi="Times New Roman" w:cs="Times New Roman"/>
          <w:sz w:val="28"/>
        </w:rPr>
        <w:t xml:space="preserve">( </w:t>
      </w:r>
      <w:proofErr w:type="gramEnd"/>
      <w:r w:rsidRPr="00580C25">
        <w:rPr>
          <w:rFonts w:ascii="Times New Roman" w:hAnsi="Times New Roman" w:cs="Times New Roman"/>
          <w:sz w:val="28"/>
        </w:rPr>
        <w:t xml:space="preserve">запасливый, неприветливый, молчаливый, трудолюбивый, скрытный). </w:t>
      </w:r>
    </w:p>
    <w:p w:rsidR="00E76E6F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 xml:space="preserve">Как бы мог поступить хомяк, чтобы мы могли назвать его приветливым? (Хомяку нужно было поздороваться с лесными жителями) </w:t>
      </w:r>
    </w:p>
    <w:p w:rsidR="00E76E6F" w:rsidRPr="00580C25" w:rsidRDefault="00E76E6F" w:rsidP="00E76E6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580C25">
        <w:rPr>
          <w:rFonts w:ascii="Times New Roman" w:hAnsi="Times New Roman" w:cs="Times New Roman"/>
          <w:sz w:val="28"/>
        </w:rPr>
        <w:t>Как хомяк мог поприветствовать лесных жителей? (Поклониться, помахать лапкой)</w:t>
      </w:r>
    </w:p>
    <w:p w:rsidR="00E76E6F" w:rsidRPr="00E76E6F" w:rsidRDefault="00E76E6F" w:rsidP="00E76E6F">
      <w:pPr>
        <w:jc w:val="center"/>
        <w:rPr>
          <w:rFonts w:ascii="Times New Roman" w:hAnsi="Times New Roman" w:cs="Times New Roman"/>
          <w:b/>
          <w:sz w:val="28"/>
        </w:rPr>
      </w:pPr>
      <w:r w:rsidRPr="00E76E6F">
        <w:rPr>
          <w:rFonts w:ascii="Times New Roman" w:hAnsi="Times New Roman" w:cs="Times New Roman"/>
          <w:b/>
          <w:sz w:val="28"/>
        </w:rPr>
        <w:t>Практическая часть «Создание игры на классификацию «Дикие и домашние животные»</w:t>
      </w:r>
    </w:p>
    <w:p w:rsidR="002707F7" w:rsidRDefault="00E76E6F" w:rsidP="00E76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Заходим на   сайт </w:t>
      </w:r>
      <w:hyperlink r:id="rId8" w:history="1">
        <w:r w:rsidRPr="00053A06">
          <w:rPr>
            <w:rStyle w:val="a4"/>
            <w:rFonts w:ascii="Times New Roman" w:hAnsi="Times New Roman" w:cs="Times New Roman"/>
            <w:sz w:val="28"/>
          </w:rPr>
          <w:t>https://learningapps.org</w:t>
        </w:r>
      </w:hyperlink>
      <w:r>
        <w:rPr>
          <w:rFonts w:ascii="Times New Roman" w:hAnsi="Times New Roman" w:cs="Times New Roman"/>
          <w:sz w:val="28"/>
        </w:rPr>
        <w:t xml:space="preserve"> и создаем аккаунт. Для этого щелкаем кнопкой мыши в верхнем правом углу на слово ВХОД, далее нажимаем на ячейку СОЗДАТЬ АККАУНТ. Придумываем Имя пользователя, вводим почту и придумываем пароль</w:t>
      </w:r>
    </w:p>
    <w:p w:rsidR="00E76E6F" w:rsidRDefault="00E76E6F" w:rsidP="00E76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того как аккаунт </w:t>
      </w:r>
      <w:proofErr w:type="gramStart"/>
      <w:r>
        <w:rPr>
          <w:rFonts w:ascii="Times New Roman" w:hAnsi="Times New Roman" w:cs="Times New Roman"/>
          <w:sz w:val="28"/>
        </w:rPr>
        <w:t>создан</w:t>
      </w:r>
      <w:proofErr w:type="gramEnd"/>
      <w:r>
        <w:rPr>
          <w:rFonts w:ascii="Times New Roman" w:hAnsi="Times New Roman" w:cs="Times New Roman"/>
          <w:sz w:val="28"/>
        </w:rPr>
        <w:t>, наживаем на ячейку НОВОЕ УПРАЖНЕНИЕ.</w:t>
      </w:r>
    </w:p>
    <w:p w:rsidR="00E76E6F" w:rsidRDefault="00E76E6F" w:rsidP="00E76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E76E6F">
        <w:rPr>
          <w:rFonts w:ascii="Times New Roman" w:hAnsi="Times New Roman" w:cs="Times New Roman"/>
          <w:sz w:val="28"/>
        </w:rPr>
        <w:t>Пролистываем вниз, щелкаем на картинку с надписью КЛАССИФИКАЦИЯ</w:t>
      </w:r>
      <w:r>
        <w:rPr>
          <w:rFonts w:ascii="Times New Roman" w:hAnsi="Times New Roman" w:cs="Times New Roman"/>
          <w:sz w:val="28"/>
        </w:rPr>
        <w:t xml:space="preserve">. Появится ниже окно с примерами и в правом углу надпись в синей рамке СОЗДАТЬ НОВОЕ ПРИЛОЖЕНИЕ, нажимаем на неё. </w:t>
      </w:r>
    </w:p>
    <w:p w:rsidR="00E76E6F" w:rsidRDefault="00E76E6F" w:rsidP="00E76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Появляется новая страница. В графе НАЗВАНИЕ ПРИЛОЖЕНИЯ пишем название игры «</w:t>
      </w:r>
      <w:r w:rsidRPr="00E76E6F">
        <w:rPr>
          <w:rFonts w:ascii="Times New Roman" w:hAnsi="Times New Roman" w:cs="Times New Roman"/>
          <w:i/>
          <w:sz w:val="28"/>
        </w:rPr>
        <w:t>Дикие и домашние животные»</w:t>
      </w:r>
    </w:p>
    <w:p w:rsidR="00E76E6F" w:rsidRDefault="00E76E6F" w:rsidP="00E76E6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 графе ПОСТАНОВКА ЗАДАЧИ в</w:t>
      </w:r>
      <w:r w:rsidRPr="00E76E6F">
        <w:rPr>
          <w:rFonts w:ascii="Times New Roman" w:hAnsi="Times New Roman" w:cs="Times New Roman"/>
          <w:sz w:val="28"/>
        </w:rPr>
        <w:t xml:space="preserve">ведите задание для этого упражнения. Оно будет появляться при запуске. Если Вам не нужно это, </w:t>
      </w:r>
      <w:r w:rsidRPr="00E76E6F">
        <w:rPr>
          <w:rFonts w:ascii="Times New Roman" w:hAnsi="Times New Roman" w:cs="Times New Roman"/>
          <w:sz w:val="28"/>
        </w:rPr>
        <w:lastRenderedPageBreak/>
        <w:t>оставьте поле пустым</w:t>
      </w:r>
      <w:proofErr w:type="gramStart"/>
      <w:r w:rsidRPr="00E76E6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  <w:r w:rsidRPr="00E76E6F">
        <w:rPr>
          <w:rFonts w:ascii="Times New Roman" w:hAnsi="Times New Roman" w:cs="Times New Roman"/>
          <w:i/>
          <w:sz w:val="28"/>
        </w:rPr>
        <w:t>«Определите, какое животное  изображено на картинке, выберете соответствующую картинку»</w:t>
      </w:r>
    </w:p>
    <w:p w:rsidR="00E76E6F" w:rsidRPr="00430898" w:rsidRDefault="00E76E6F" w:rsidP="00430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 граф</w:t>
      </w:r>
      <w:r w:rsidR="00430898">
        <w:rPr>
          <w:rFonts w:ascii="Times New Roman" w:hAnsi="Times New Roman" w:cs="Times New Roman"/>
          <w:sz w:val="28"/>
        </w:rPr>
        <w:t>е ОПИСАНИЕ вставляем картинки. В строку ГРПУППА 1 ЗАДНИЙ ФОН нажимаем на надпись КАРТИНКА</w:t>
      </w:r>
      <w:r w:rsidR="00430898" w:rsidRPr="00430898">
        <w:rPr>
          <w:rFonts w:ascii="Times New Roman" w:hAnsi="Times New Roman" w:cs="Times New Roman"/>
          <w:sz w:val="28"/>
        </w:rPr>
        <w:t>, нажимаем на крайнюю ячейку справа, находим папку с картинками на компьютере</w:t>
      </w:r>
      <w:proofErr w:type="gramStart"/>
      <w:r w:rsidR="00430898" w:rsidRPr="00430898">
        <w:rPr>
          <w:rFonts w:ascii="Times New Roman" w:hAnsi="Times New Roman" w:cs="Times New Roman"/>
          <w:sz w:val="28"/>
        </w:rPr>
        <w:t>,</w:t>
      </w:r>
      <w:r w:rsidR="00430898">
        <w:rPr>
          <w:rFonts w:ascii="Times New Roman" w:hAnsi="Times New Roman" w:cs="Times New Roman"/>
          <w:sz w:val="28"/>
        </w:rPr>
        <w:t xml:space="preserve">, </w:t>
      </w:r>
      <w:proofErr w:type="gramEnd"/>
      <w:r w:rsidR="00430898">
        <w:rPr>
          <w:rFonts w:ascii="Times New Roman" w:hAnsi="Times New Roman" w:cs="Times New Roman"/>
          <w:sz w:val="28"/>
        </w:rPr>
        <w:t xml:space="preserve">выбираем в папке картинку с изображением фермы  ячейку. </w:t>
      </w:r>
    </w:p>
    <w:p w:rsidR="00430898" w:rsidRPr="00430898" w:rsidRDefault="00430898" w:rsidP="00430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в строке ГРУППА 1 ЭЛЕМЕНТ 1  нажимаем на надпись КАРТИНКА, нажимаем на крайнюю ячейку справа, находим папку с картинками на компьютере, выбираем </w:t>
      </w:r>
      <w:r w:rsidRPr="00430898">
        <w:rPr>
          <w:rFonts w:ascii="Times New Roman" w:hAnsi="Times New Roman" w:cs="Times New Roman"/>
          <w:sz w:val="28"/>
        </w:rPr>
        <w:t>в папке картинку с изображением</w:t>
      </w:r>
      <w:r>
        <w:rPr>
          <w:rFonts w:ascii="Times New Roman" w:hAnsi="Times New Roman" w:cs="Times New Roman"/>
          <w:sz w:val="28"/>
        </w:rPr>
        <w:t xml:space="preserve"> домашнего животного (Свиньи). </w:t>
      </w:r>
    </w:p>
    <w:p w:rsidR="00430898" w:rsidRPr="00430898" w:rsidRDefault="00430898" w:rsidP="00430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нажимаем ДОБАВИТЬ СЛЕДУЮЩИЙ ЭЛЕМЕНТ. </w:t>
      </w:r>
    </w:p>
    <w:p w:rsidR="00430898" w:rsidRPr="00430898" w:rsidRDefault="00430898" w:rsidP="004308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30898">
        <w:rPr>
          <w:rFonts w:ascii="Times New Roman" w:hAnsi="Times New Roman" w:cs="Times New Roman"/>
          <w:sz w:val="28"/>
        </w:rPr>
        <w:t xml:space="preserve">Далее в строке ГРУППА 1 ЭЛЕМЕНТ </w:t>
      </w:r>
      <w:r>
        <w:rPr>
          <w:rFonts w:ascii="Times New Roman" w:hAnsi="Times New Roman" w:cs="Times New Roman"/>
          <w:sz w:val="28"/>
        </w:rPr>
        <w:t>2</w:t>
      </w:r>
      <w:r w:rsidRPr="00430898">
        <w:rPr>
          <w:rFonts w:ascii="Times New Roman" w:hAnsi="Times New Roman" w:cs="Times New Roman"/>
          <w:sz w:val="28"/>
        </w:rPr>
        <w:t xml:space="preserve">  нажимаем на надпись КАРТИНКА</w:t>
      </w:r>
      <w:r>
        <w:rPr>
          <w:rFonts w:ascii="Times New Roman" w:hAnsi="Times New Roman" w:cs="Times New Roman"/>
          <w:sz w:val="28"/>
        </w:rPr>
        <w:t xml:space="preserve">, </w:t>
      </w:r>
      <w:r w:rsidRPr="00430898">
        <w:rPr>
          <w:rFonts w:ascii="Times New Roman" w:hAnsi="Times New Roman" w:cs="Times New Roman"/>
          <w:sz w:val="28"/>
        </w:rPr>
        <w:t xml:space="preserve"> нажимаем на крайнюю ячейку справа, находим папку с картинками на компьютере,  выбираем в папке картинку с изображением домашнего животного (</w:t>
      </w:r>
      <w:r>
        <w:rPr>
          <w:rFonts w:ascii="Times New Roman" w:hAnsi="Times New Roman" w:cs="Times New Roman"/>
          <w:sz w:val="28"/>
        </w:rPr>
        <w:t>осла</w:t>
      </w:r>
      <w:r w:rsidRPr="00430898">
        <w:rPr>
          <w:rFonts w:ascii="Times New Roman" w:hAnsi="Times New Roman" w:cs="Times New Roman"/>
          <w:sz w:val="28"/>
        </w:rPr>
        <w:t xml:space="preserve">). </w:t>
      </w:r>
    </w:p>
    <w:p w:rsidR="00430898" w:rsidRPr="00430898" w:rsidRDefault="00430898" w:rsidP="00430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30898">
        <w:rPr>
          <w:rFonts w:ascii="Times New Roman" w:hAnsi="Times New Roman" w:cs="Times New Roman"/>
          <w:sz w:val="28"/>
        </w:rPr>
        <w:t xml:space="preserve">Далее нажимаем ДОБАВИТЬ СЛЕДУЮЩИЙ ЭЛЕМЕНТ. </w:t>
      </w:r>
    </w:p>
    <w:p w:rsidR="00430898" w:rsidRPr="00430898" w:rsidRDefault="00430898" w:rsidP="00430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430898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алее в строке ГРУППА 1 ЭЛЕМЕНТ 3</w:t>
      </w:r>
      <w:r w:rsidRPr="00430898">
        <w:rPr>
          <w:rFonts w:ascii="Times New Roman" w:hAnsi="Times New Roman" w:cs="Times New Roman"/>
          <w:sz w:val="28"/>
        </w:rPr>
        <w:t xml:space="preserve">  нажимаем на надпись КАРТИНКА</w:t>
      </w:r>
      <w:r w:rsidRPr="00430898">
        <w:rPr>
          <w:rFonts w:ascii="Times New Roman" w:hAnsi="Times New Roman" w:cs="Times New Roman"/>
          <w:sz w:val="28"/>
        </w:rPr>
        <w:t>, нажимаем на крайнюю ячейку справа, находим па</w:t>
      </w:r>
      <w:r>
        <w:rPr>
          <w:rFonts w:ascii="Times New Roman" w:hAnsi="Times New Roman" w:cs="Times New Roman"/>
          <w:sz w:val="28"/>
        </w:rPr>
        <w:t>пку с картинками на компьютере,</w:t>
      </w:r>
      <w:r w:rsidRPr="00430898">
        <w:rPr>
          <w:rFonts w:ascii="Times New Roman" w:hAnsi="Times New Roman" w:cs="Times New Roman"/>
          <w:sz w:val="28"/>
        </w:rPr>
        <w:t xml:space="preserve"> выбираем в папке картинку с изображением домашнего животного (</w:t>
      </w:r>
      <w:r>
        <w:rPr>
          <w:rFonts w:ascii="Times New Roman" w:hAnsi="Times New Roman" w:cs="Times New Roman"/>
          <w:sz w:val="28"/>
        </w:rPr>
        <w:t>коровы</w:t>
      </w:r>
      <w:r w:rsidRPr="00430898">
        <w:rPr>
          <w:rFonts w:ascii="Times New Roman" w:hAnsi="Times New Roman" w:cs="Times New Roman"/>
          <w:sz w:val="28"/>
        </w:rPr>
        <w:t xml:space="preserve">). </w:t>
      </w:r>
    </w:p>
    <w:p w:rsidR="00430898" w:rsidRPr="00430898" w:rsidRDefault="00430898" w:rsidP="0043089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</w:rPr>
      </w:pPr>
      <w:r w:rsidRPr="00430898">
        <w:rPr>
          <w:rFonts w:ascii="Times New Roman" w:hAnsi="Times New Roman" w:cs="Times New Roman"/>
          <w:i/>
          <w:sz w:val="28"/>
        </w:rPr>
        <w:t xml:space="preserve"> </w:t>
      </w:r>
      <w:r w:rsidRPr="00430898">
        <w:rPr>
          <w:rFonts w:ascii="Times New Roman" w:hAnsi="Times New Roman" w:cs="Times New Roman"/>
          <w:sz w:val="28"/>
        </w:rPr>
        <w:t>Далее В строку ГРУППА 2 ЗАДНИЙ ФОН нажимаем на надпись КАРТИНКА, нажимаем на крайнюю ячейку справа, находим папку с картинками на компьютере</w:t>
      </w:r>
      <w:proofErr w:type="gramStart"/>
      <w:r w:rsidRPr="00430898">
        <w:rPr>
          <w:rFonts w:ascii="Times New Roman" w:hAnsi="Times New Roman" w:cs="Times New Roman"/>
          <w:sz w:val="28"/>
        </w:rPr>
        <w:t xml:space="preserve">,, </w:t>
      </w:r>
      <w:proofErr w:type="gramEnd"/>
      <w:r w:rsidRPr="00430898">
        <w:rPr>
          <w:rFonts w:ascii="Times New Roman" w:hAnsi="Times New Roman" w:cs="Times New Roman"/>
          <w:sz w:val="28"/>
        </w:rPr>
        <w:t>выбираем в папке картинку с изображением леса</w:t>
      </w:r>
      <w:r w:rsidRPr="00430898">
        <w:rPr>
          <w:rFonts w:ascii="Times New Roman" w:hAnsi="Times New Roman" w:cs="Times New Roman"/>
          <w:i/>
          <w:sz w:val="28"/>
        </w:rPr>
        <w:t xml:space="preserve">. </w:t>
      </w:r>
    </w:p>
    <w:p w:rsidR="00C85CD6" w:rsidRPr="00C85CD6" w:rsidRDefault="00C85CD6" w:rsidP="00C85C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 строке ГРУППА 2</w:t>
      </w:r>
      <w:r w:rsidRPr="00C85CD6">
        <w:rPr>
          <w:rFonts w:ascii="Times New Roman" w:hAnsi="Times New Roman" w:cs="Times New Roman"/>
          <w:sz w:val="28"/>
        </w:rPr>
        <w:t xml:space="preserve"> ЭЛЕМЕНТ 1  нажимаем на надпись КАРТИНКА, нажимаем на крайнюю ячейку справа, находим папку с картинками на компьютере, выбираем в папке картинку с изображением </w:t>
      </w:r>
      <w:r>
        <w:rPr>
          <w:rFonts w:ascii="Times New Roman" w:hAnsi="Times New Roman" w:cs="Times New Roman"/>
          <w:sz w:val="28"/>
        </w:rPr>
        <w:t xml:space="preserve">дикого </w:t>
      </w:r>
      <w:r w:rsidRPr="00C85CD6">
        <w:rPr>
          <w:rFonts w:ascii="Times New Roman" w:hAnsi="Times New Roman" w:cs="Times New Roman"/>
          <w:sz w:val="28"/>
        </w:rPr>
        <w:t>животного (</w:t>
      </w:r>
      <w:r>
        <w:rPr>
          <w:rFonts w:ascii="Times New Roman" w:hAnsi="Times New Roman" w:cs="Times New Roman"/>
          <w:sz w:val="28"/>
        </w:rPr>
        <w:t>медведя</w:t>
      </w:r>
      <w:r w:rsidRPr="00C85CD6">
        <w:rPr>
          <w:rFonts w:ascii="Times New Roman" w:hAnsi="Times New Roman" w:cs="Times New Roman"/>
          <w:sz w:val="28"/>
        </w:rPr>
        <w:t xml:space="preserve">). </w:t>
      </w:r>
    </w:p>
    <w:p w:rsidR="00C85CD6" w:rsidRPr="00C85CD6" w:rsidRDefault="00C85CD6" w:rsidP="00C85C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85CD6">
        <w:rPr>
          <w:rFonts w:ascii="Times New Roman" w:hAnsi="Times New Roman" w:cs="Times New Roman"/>
          <w:sz w:val="28"/>
        </w:rPr>
        <w:t xml:space="preserve">Далее нажимаем ДОБАВИТЬ СЛЕДУЮЩИЙ ЭЛЕМЕНТ. </w:t>
      </w:r>
    </w:p>
    <w:p w:rsidR="00C85CD6" w:rsidRPr="00C85CD6" w:rsidRDefault="00C85CD6" w:rsidP="00C85C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 строке ГРУППА 2</w:t>
      </w:r>
      <w:r w:rsidRPr="00C85CD6">
        <w:rPr>
          <w:rFonts w:ascii="Times New Roman" w:hAnsi="Times New Roman" w:cs="Times New Roman"/>
          <w:sz w:val="28"/>
        </w:rPr>
        <w:t xml:space="preserve"> ЭЛЕМЕНТ 2  нажимаем на надпись КАРТИНКА,  нажимаем на крайнюю ячейку справа, находим папку с картинками на компьютере,  выбираем в папке картинку с изображением </w:t>
      </w:r>
      <w:r>
        <w:rPr>
          <w:rFonts w:ascii="Times New Roman" w:hAnsi="Times New Roman" w:cs="Times New Roman"/>
          <w:sz w:val="28"/>
        </w:rPr>
        <w:t xml:space="preserve">дикого </w:t>
      </w:r>
      <w:r w:rsidRPr="00C85CD6">
        <w:rPr>
          <w:rFonts w:ascii="Times New Roman" w:hAnsi="Times New Roman" w:cs="Times New Roman"/>
          <w:sz w:val="28"/>
        </w:rPr>
        <w:t>животного (</w:t>
      </w:r>
      <w:r>
        <w:rPr>
          <w:rFonts w:ascii="Times New Roman" w:hAnsi="Times New Roman" w:cs="Times New Roman"/>
          <w:sz w:val="28"/>
        </w:rPr>
        <w:t>волка</w:t>
      </w:r>
      <w:r w:rsidRPr="00C85CD6">
        <w:rPr>
          <w:rFonts w:ascii="Times New Roman" w:hAnsi="Times New Roman" w:cs="Times New Roman"/>
          <w:sz w:val="28"/>
        </w:rPr>
        <w:t xml:space="preserve">). </w:t>
      </w:r>
    </w:p>
    <w:p w:rsidR="00C85CD6" w:rsidRPr="00C85CD6" w:rsidRDefault="00C85CD6" w:rsidP="00C85C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85CD6">
        <w:rPr>
          <w:rFonts w:ascii="Times New Roman" w:hAnsi="Times New Roman" w:cs="Times New Roman"/>
          <w:sz w:val="28"/>
        </w:rPr>
        <w:t xml:space="preserve">Далее нажимаем ДОБАВИТЬ СЛЕДУЮЩИЙ ЭЛЕМЕНТ. </w:t>
      </w:r>
    </w:p>
    <w:p w:rsidR="00C85CD6" w:rsidRPr="00C85CD6" w:rsidRDefault="00C85CD6" w:rsidP="00C85C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85CD6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алее в строке ГРУППА 2 ЭЛЕМЕНТ 3</w:t>
      </w:r>
      <w:r w:rsidRPr="00C85CD6">
        <w:rPr>
          <w:rFonts w:ascii="Times New Roman" w:hAnsi="Times New Roman" w:cs="Times New Roman"/>
          <w:sz w:val="28"/>
        </w:rPr>
        <w:t xml:space="preserve">  нажимаем на надпись КАРТИНКА,  нажимаем на крайнюю ячейку справа, находим папку с картинками на компьютере,  выбираем в папке картинку с изображением дикого животного (</w:t>
      </w:r>
      <w:r>
        <w:rPr>
          <w:rFonts w:ascii="Times New Roman" w:hAnsi="Times New Roman" w:cs="Times New Roman"/>
          <w:sz w:val="28"/>
        </w:rPr>
        <w:t>лисы</w:t>
      </w:r>
      <w:r w:rsidRPr="00C85CD6">
        <w:rPr>
          <w:rFonts w:ascii="Times New Roman" w:hAnsi="Times New Roman" w:cs="Times New Roman"/>
          <w:sz w:val="28"/>
        </w:rPr>
        <w:t xml:space="preserve">). </w:t>
      </w:r>
    </w:p>
    <w:p w:rsidR="00430898" w:rsidRDefault="00C85CD6" w:rsidP="00430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C85CD6">
        <w:rPr>
          <w:rFonts w:ascii="Times New Roman" w:hAnsi="Times New Roman" w:cs="Times New Roman"/>
          <w:sz w:val="28"/>
        </w:rPr>
        <w:lastRenderedPageBreak/>
        <w:t xml:space="preserve"> После того, как все животные добавлены, пролистываем страницу вниз, в правом нижнем углу щелкаем на надпись УСТАНОВИТЬ И ПОКАЗАТЬ В ПРЕДВАРИТЕЛЬНОМ ПРОСМОТРЕ. Играете в игру, проверяете правильность и эстетичность. Затем щелкаем на блокнот с галочкой, чтобы проверить правильность упражнения.  </w:t>
      </w:r>
      <w:r>
        <w:rPr>
          <w:rFonts w:ascii="Times New Roman" w:hAnsi="Times New Roman" w:cs="Times New Roman"/>
          <w:sz w:val="28"/>
        </w:rPr>
        <w:t xml:space="preserve">Если все верно нажимаем в правом нижнем углу СОХРАНИТЬ ПРИЛОЖЕНИЕ. </w:t>
      </w:r>
    </w:p>
    <w:p w:rsidR="00C85CD6" w:rsidRDefault="00C85CD6" w:rsidP="004308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 найти свои игры, нажимаем на надпись МОИ ПРИЛОЖЕНИЯ.</w:t>
      </w:r>
    </w:p>
    <w:p w:rsidR="00C85CD6" w:rsidRPr="00C85CD6" w:rsidRDefault="00C85CD6" w:rsidP="00C85CD6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C85CD6" w:rsidRPr="00C8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9E6"/>
    <w:multiLevelType w:val="hybridMultilevel"/>
    <w:tmpl w:val="DC08D9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A7765"/>
    <w:multiLevelType w:val="hybridMultilevel"/>
    <w:tmpl w:val="225E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F5FE5"/>
    <w:multiLevelType w:val="hybridMultilevel"/>
    <w:tmpl w:val="5334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5F"/>
    <w:rsid w:val="0016575F"/>
    <w:rsid w:val="002707F7"/>
    <w:rsid w:val="00430898"/>
    <w:rsid w:val="00C85CD6"/>
    <w:rsid w:val="00E7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6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E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ingapps.org/display?v=pzz2fop1n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dslenok_mdoy8@mail.ru</dc:creator>
  <cp:keywords/>
  <dc:description/>
  <cp:lastModifiedBy>dslenok_mdoy8@mail.ru</cp:lastModifiedBy>
  <cp:revision>2</cp:revision>
  <dcterms:created xsi:type="dcterms:W3CDTF">2020-01-15T12:34:00Z</dcterms:created>
  <dcterms:modified xsi:type="dcterms:W3CDTF">2020-01-15T13:01:00Z</dcterms:modified>
</cp:coreProperties>
</file>