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3C" w:rsidRPr="0044653C" w:rsidRDefault="00F97669" w:rsidP="0044653C">
      <w:pPr>
        <w:shd w:val="clear" w:color="auto" w:fill="FFFFFF"/>
        <w:spacing w:before="600" w:after="600" w:line="525" w:lineRule="atLeast"/>
        <w:outlineLvl w:val="0"/>
        <w:rPr>
          <w:rFonts w:ascii="Georgia" w:eastAsia="Times New Roman" w:hAnsi="Georgia" w:cs="Times New Roman"/>
          <w:kern w:val="36"/>
          <w:sz w:val="42"/>
          <w:szCs w:val="42"/>
        </w:rPr>
      </w:pPr>
      <w:r w:rsidRPr="00F97669">
        <w:rPr>
          <w:rFonts w:ascii="Georgia" w:eastAsia="Times New Roman" w:hAnsi="Georgia" w:cs="Times New Roman"/>
          <w:i/>
          <w:kern w:val="36"/>
          <w:sz w:val="42"/>
          <w:szCs w:val="42"/>
        </w:rPr>
        <w:t xml:space="preserve">          </w:t>
      </w:r>
      <w:r w:rsidR="0044653C" w:rsidRPr="00F97669">
        <w:rPr>
          <w:rFonts w:ascii="Georgia" w:eastAsia="Times New Roman" w:hAnsi="Georgia" w:cs="Times New Roman"/>
          <w:i/>
          <w:kern w:val="36"/>
          <w:sz w:val="42"/>
          <w:szCs w:val="42"/>
        </w:rPr>
        <w:t xml:space="preserve"> </w:t>
      </w:r>
      <w:r w:rsidR="0044653C" w:rsidRPr="0044653C">
        <w:rPr>
          <w:rFonts w:ascii="Georgia" w:eastAsia="Times New Roman" w:hAnsi="Georgia" w:cs="Times New Roman"/>
          <w:i/>
          <w:kern w:val="36"/>
          <w:sz w:val="42"/>
          <w:szCs w:val="42"/>
        </w:rPr>
        <w:t xml:space="preserve">Рекомендации родителям! </w:t>
      </w:r>
      <w:r w:rsidR="0044653C" w:rsidRPr="00F97669">
        <w:rPr>
          <w:rFonts w:ascii="Georgia" w:eastAsia="Times New Roman" w:hAnsi="Georgia" w:cs="Times New Roman"/>
          <w:i/>
          <w:kern w:val="36"/>
          <w:sz w:val="42"/>
          <w:szCs w:val="42"/>
        </w:rPr>
        <w:t xml:space="preserve">    </w:t>
      </w:r>
      <w:r w:rsidR="0044653C">
        <w:rPr>
          <w:rFonts w:ascii="Georgia" w:eastAsia="Times New Roman" w:hAnsi="Georgia" w:cs="Times New Roman"/>
          <w:kern w:val="36"/>
          <w:sz w:val="42"/>
          <w:szCs w:val="42"/>
        </w:rPr>
        <w:t xml:space="preserve">     </w:t>
      </w:r>
      <w:r>
        <w:rPr>
          <w:rFonts w:ascii="Georgia" w:eastAsia="Times New Roman" w:hAnsi="Georgia" w:cs="Times New Roman"/>
          <w:kern w:val="36"/>
          <w:sz w:val="42"/>
          <w:szCs w:val="42"/>
        </w:rPr>
        <w:t xml:space="preserve">                         </w:t>
      </w:r>
      <w:r w:rsidRPr="00F97669">
        <w:rPr>
          <w:rFonts w:ascii="Georgia" w:eastAsia="Times New Roman" w:hAnsi="Georgia" w:cs="Times New Roman"/>
          <w:kern w:val="36"/>
          <w:sz w:val="42"/>
          <w:szCs w:val="42"/>
        </w:rPr>
        <w:drawing>
          <wp:inline distT="0" distB="0" distL="0" distR="0">
            <wp:extent cx="5581650" cy="4186238"/>
            <wp:effectExtent l="19050" t="0" r="0" b="0"/>
            <wp:docPr id="19" name="Рисунок 7" descr="https://detsad41.edusev.ru/uploads/800/772/section/34927/2020/aprel/.thumbs/w_mk_7737.jpg?158611579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sad41.edusev.ru/uploads/800/772/section/34927/2020/aprel/.thumbs/w_mk_7737.jpg?1586115794717"/>
                    <pic:cNvPicPr>
                      <a:picLocks noChangeAspect="1" noChangeArrowheads="1"/>
                    </pic:cNvPicPr>
                  </pic:nvPicPr>
                  <pic:blipFill>
                    <a:blip r:embed="rId4"/>
                    <a:srcRect/>
                    <a:stretch>
                      <a:fillRect/>
                    </a:stretch>
                  </pic:blipFill>
                  <pic:spPr bwMode="auto">
                    <a:xfrm>
                      <a:off x="0" y="0"/>
                      <a:ext cx="5581650" cy="4186238"/>
                    </a:xfrm>
                    <a:prstGeom prst="rect">
                      <a:avLst/>
                    </a:prstGeom>
                    <a:noFill/>
                    <a:ln w="9525">
                      <a:noFill/>
                      <a:miter lim="800000"/>
                      <a:headEnd/>
                      <a:tailEnd/>
                    </a:ln>
                  </pic:spPr>
                </pic:pic>
              </a:graphicData>
            </a:graphic>
          </wp:inline>
        </w:drawing>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 В связи с закрытием детских садов на период самоизоляции, у многих родителей на повестке дня вопрос: чем занять ребенка дома?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r w:rsidRPr="0044653C">
        <w:rPr>
          <w:rFonts w:ascii="Arial" w:eastAsia="Times New Roman" w:hAnsi="Arial" w:cs="Arial"/>
          <w:b/>
          <w:bCs/>
          <w:color w:val="222222"/>
          <w:sz w:val="28"/>
          <w:szCs w:val="28"/>
        </w:rPr>
        <w:t>Развиваем речь, играя</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Театр</w:t>
      </w:r>
      <w:r w:rsidRPr="0044653C">
        <w:rPr>
          <w:rFonts w:ascii="Arial" w:eastAsia="Times New Roman" w:hAnsi="Arial" w:cs="Arial"/>
          <w:color w:val="222222"/>
          <w:sz w:val="28"/>
          <w:szCs w:val="28"/>
        </w:rPr>
        <w:t xml:space="preserve">. Если в семье двое и больше детей, игра в актёров точно придётся им по душе, недостатка </w:t>
      </w:r>
      <w:proofErr w:type="gramStart"/>
      <w:r w:rsidRPr="0044653C">
        <w:rPr>
          <w:rFonts w:ascii="Arial" w:eastAsia="Times New Roman" w:hAnsi="Arial" w:cs="Arial"/>
          <w:color w:val="222222"/>
          <w:sz w:val="28"/>
          <w:szCs w:val="28"/>
        </w:rPr>
        <w:t>в</w:t>
      </w:r>
      <w:proofErr w:type="gramEnd"/>
      <w:r w:rsidRPr="0044653C">
        <w:rPr>
          <w:rFonts w:ascii="Arial" w:eastAsia="Times New Roman" w:hAnsi="Arial" w:cs="Arial"/>
          <w:color w:val="222222"/>
          <w:sz w:val="28"/>
          <w:szCs w:val="28"/>
        </w:rPr>
        <w:t xml:space="preserve"> выступающих не будет. Если ребенок один, придется и вам перевоплощаться в театральную звезду. Зрителями могут быть </w:t>
      </w:r>
      <w:proofErr w:type="spellStart"/>
      <w:r w:rsidRPr="0044653C">
        <w:rPr>
          <w:rFonts w:ascii="Arial" w:eastAsia="Times New Roman" w:hAnsi="Arial" w:cs="Arial"/>
          <w:color w:val="222222"/>
          <w:sz w:val="28"/>
          <w:szCs w:val="28"/>
        </w:rPr>
        <w:t>игрушки</w:t>
      </w:r>
      <w:proofErr w:type="gramStart"/>
      <w:r w:rsidRPr="0044653C">
        <w:rPr>
          <w:rFonts w:ascii="Arial" w:eastAsia="Times New Roman" w:hAnsi="Arial" w:cs="Arial"/>
          <w:color w:val="222222"/>
          <w:sz w:val="28"/>
          <w:szCs w:val="28"/>
        </w:rPr>
        <w:t>.Н</w:t>
      </w:r>
      <w:proofErr w:type="gramEnd"/>
      <w:r w:rsidRPr="0044653C">
        <w:rPr>
          <w:rFonts w:ascii="Arial" w:eastAsia="Times New Roman" w:hAnsi="Arial" w:cs="Arial"/>
          <w:color w:val="222222"/>
          <w:sz w:val="28"/>
          <w:szCs w:val="28"/>
        </w:rPr>
        <w:t>ачинайте</w:t>
      </w:r>
      <w:proofErr w:type="spellEnd"/>
      <w:r w:rsidRPr="0044653C">
        <w:rPr>
          <w:rFonts w:ascii="Arial" w:eastAsia="Times New Roman" w:hAnsi="Arial" w:cs="Arial"/>
          <w:color w:val="222222"/>
          <w:sz w:val="28"/>
          <w:szCs w:val="28"/>
        </w:rPr>
        <w:t xml:space="preserve"> с простеньких сказок. 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r w:rsidRPr="0044653C">
        <w:rPr>
          <w:rFonts w:ascii="Arial" w:eastAsia="Times New Roman" w:hAnsi="Arial" w:cs="Arial"/>
          <w:color w:val="222222"/>
          <w:sz w:val="28"/>
          <w:szCs w:val="28"/>
        </w:rPr>
        <w:br/>
      </w:r>
      <w:r w:rsidRPr="0044653C">
        <w:rPr>
          <w:rFonts w:ascii="Arial" w:eastAsia="Times New Roman" w:hAnsi="Arial" w:cs="Arial"/>
          <w:b/>
          <w:bCs/>
          <w:color w:val="222222"/>
          <w:sz w:val="28"/>
          <w:szCs w:val="28"/>
        </w:rPr>
        <w:t>Театр теней</w:t>
      </w:r>
      <w:r w:rsidRPr="0044653C">
        <w:rPr>
          <w:rFonts w:ascii="Arial" w:eastAsia="Times New Roman" w:hAnsi="Arial" w:cs="Arial"/>
          <w:color w:val="222222"/>
          <w:sz w:val="28"/>
          <w:szCs w:val="28"/>
        </w:rPr>
        <w:t xml:space="preserve">. Никакой особой подготовки, кроме темного времени </w:t>
      </w:r>
      <w:r w:rsidRPr="0044653C">
        <w:rPr>
          <w:rFonts w:ascii="Arial" w:eastAsia="Times New Roman" w:hAnsi="Arial" w:cs="Arial"/>
          <w:color w:val="222222"/>
          <w:sz w:val="28"/>
          <w:szCs w:val="28"/>
        </w:rPr>
        <w:lastRenderedPageBreak/>
        <w:t>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Чтение</w:t>
      </w:r>
      <w:r w:rsidRPr="0044653C">
        <w:rPr>
          <w:rFonts w:ascii="Arial" w:eastAsia="Times New Roman" w:hAnsi="Arial" w:cs="Arial"/>
          <w:color w:val="222222"/>
          <w:sz w:val="28"/>
          <w:szCs w:val="28"/>
        </w:rPr>
        <w:t xml:space="preserve">. Если ребенок не знает букв, читайте с ним книжки-азбуки, </w:t>
      </w:r>
      <w:proofErr w:type="gramStart"/>
      <w:r w:rsidRPr="0044653C">
        <w:rPr>
          <w:rFonts w:ascii="Arial" w:eastAsia="Times New Roman" w:hAnsi="Arial" w:cs="Arial"/>
          <w:color w:val="222222"/>
          <w:sz w:val="28"/>
          <w:szCs w:val="28"/>
        </w:rPr>
        <w:t>разместите  буквы</w:t>
      </w:r>
      <w:proofErr w:type="gramEnd"/>
      <w:r w:rsidRPr="0044653C">
        <w:rPr>
          <w:rFonts w:ascii="Arial" w:eastAsia="Times New Roman" w:hAnsi="Arial" w:cs="Arial"/>
          <w:color w:val="222222"/>
          <w:sz w:val="28"/>
          <w:szCs w:val="28"/>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r w:rsidRPr="0044653C">
        <w:rPr>
          <w:rFonts w:ascii="Arial" w:eastAsia="Times New Roman" w:hAnsi="Arial" w:cs="Arial"/>
          <w:color w:val="222222"/>
          <w:sz w:val="28"/>
          <w:szCs w:val="28"/>
        </w:rPr>
        <w:br/>
      </w:r>
      <w:r w:rsidRPr="0044653C">
        <w:rPr>
          <w:rFonts w:ascii="Arial" w:eastAsia="Times New Roman" w:hAnsi="Arial" w:cs="Arial"/>
          <w:b/>
          <w:bCs/>
          <w:color w:val="222222"/>
          <w:sz w:val="28"/>
          <w:szCs w:val="28"/>
        </w:rPr>
        <w:t>Аудиокниги.</w:t>
      </w:r>
      <w:r w:rsidRPr="0044653C">
        <w:rPr>
          <w:rFonts w:ascii="Arial" w:eastAsia="Times New Roman" w:hAnsi="Arial" w:cs="Arial"/>
          <w:color w:val="222222"/>
          <w:sz w:val="28"/>
          <w:szCs w:val="28"/>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r w:rsidRPr="0044653C">
        <w:rPr>
          <w:rFonts w:ascii="Arial" w:eastAsia="Times New Roman" w:hAnsi="Arial" w:cs="Arial"/>
          <w:color w:val="222222"/>
          <w:sz w:val="28"/>
          <w:szCs w:val="28"/>
        </w:rPr>
        <w:br/>
      </w:r>
      <w:r w:rsidRPr="0044653C">
        <w:rPr>
          <w:rFonts w:ascii="Arial" w:eastAsia="Times New Roman" w:hAnsi="Arial" w:cs="Arial"/>
          <w:b/>
          <w:bCs/>
          <w:color w:val="222222"/>
          <w:sz w:val="28"/>
          <w:szCs w:val="28"/>
        </w:rPr>
        <w:t>Рифмы или  Поэтический вечер</w:t>
      </w:r>
      <w:r w:rsidRPr="0044653C">
        <w:rPr>
          <w:rFonts w:ascii="Arial" w:eastAsia="Times New Roman" w:hAnsi="Arial" w:cs="Arial"/>
          <w:color w:val="222222"/>
          <w:sz w:val="28"/>
          <w:szCs w:val="28"/>
        </w:rPr>
        <w:t>. Предлагайте детям поиграть в рифмы. Этот вид деятельности развивает мышление, запас слов. Ведь поиск</w:t>
      </w:r>
      <w:r w:rsidR="00F97669">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 xml:space="preserve">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r w:rsidRPr="0044653C">
        <w:rPr>
          <w:rFonts w:ascii="Arial" w:eastAsia="Times New Roman" w:hAnsi="Arial" w:cs="Arial"/>
          <w:color w:val="222222"/>
          <w:sz w:val="28"/>
          <w:szCs w:val="28"/>
        </w:rPr>
        <w:br/>
      </w:r>
      <w:r w:rsidRPr="0044653C">
        <w:rPr>
          <w:rFonts w:ascii="Arial" w:eastAsia="Times New Roman" w:hAnsi="Arial" w:cs="Arial"/>
          <w:b/>
          <w:bCs/>
          <w:color w:val="222222"/>
          <w:sz w:val="28"/>
          <w:szCs w:val="28"/>
        </w:rPr>
        <w:t>Угадай, что это. </w:t>
      </w:r>
      <w:r w:rsidRPr="0044653C">
        <w:rPr>
          <w:rFonts w:ascii="Arial" w:eastAsia="Times New Roman" w:hAnsi="Arial" w:cs="Arial"/>
          <w:color w:val="222222"/>
          <w:sz w:val="28"/>
          <w:szCs w:val="28"/>
        </w:rPr>
        <w:t>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r w:rsidRPr="0044653C">
        <w:rPr>
          <w:rFonts w:ascii="Arial" w:eastAsia="Times New Roman" w:hAnsi="Arial" w:cs="Arial"/>
          <w:b/>
          <w:bCs/>
          <w:color w:val="222222"/>
          <w:sz w:val="28"/>
          <w:szCs w:val="28"/>
        </w:rPr>
        <w:t>Творчество</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Раскраски</w:t>
      </w:r>
      <w:r w:rsidRPr="0044653C">
        <w:rPr>
          <w:rFonts w:ascii="Arial" w:eastAsia="Times New Roman" w:hAnsi="Arial" w:cs="Arial"/>
          <w:color w:val="222222"/>
          <w:sz w:val="28"/>
          <w:szCs w:val="28"/>
        </w:rPr>
        <w:t>. Это могут быть покупные тетради и альбомы для раскрашивания, либо распечатанные рисунки.</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Лепка из пластилина, глины, соленого теста</w:t>
      </w:r>
      <w:r w:rsidRPr="0044653C">
        <w:rPr>
          <w:rFonts w:ascii="Arial" w:eastAsia="Times New Roman" w:hAnsi="Arial" w:cs="Arial"/>
          <w:color w:val="222222"/>
          <w:sz w:val="28"/>
          <w:szCs w:val="28"/>
        </w:rPr>
        <w:t>.</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Картины по номерам</w:t>
      </w:r>
      <w:r w:rsidRPr="0044653C">
        <w:rPr>
          <w:rFonts w:ascii="Arial" w:eastAsia="Times New Roman" w:hAnsi="Arial" w:cs="Arial"/>
          <w:color w:val="222222"/>
          <w:sz w:val="28"/>
          <w:szCs w:val="28"/>
        </w:rPr>
        <w:t>. Таких картинок много в интернете, но у вас должны быть указанные на рисунках цвета. </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lastRenderedPageBreak/>
        <w:t>Бумажные куклы</w:t>
      </w:r>
      <w:r w:rsidRPr="0044653C">
        <w:rPr>
          <w:rFonts w:ascii="Arial" w:eastAsia="Times New Roman" w:hAnsi="Arial" w:cs="Arial"/>
          <w:color w:val="222222"/>
          <w:sz w:val="28"/>
          <w:szCs w:val="28"/>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sidRPr="0044653C">
        <w:rPr>
          <w:rFonts w:ascii="Arial" w:eastAsia="Times New Roman" w:hAnsi="Arial" w:cs="Arial"/>
          <w:color w:val="222222"/>
          <w:sz w:val="28"/>
          <w:szCs w:val="28"/>
        </w:rPr>
        <w:t>создать</w:t>
      </w:r>
      <w:proofErr w:type="gramEnd"/>
      <w:r w:rsidRPr="0044653C">
        <w:rPr>
          <w:rFonts w:ascii="Arial" w:eastAsia="Times New Roman" w:hAnsi="Arial" w:cs="Arial"/>
          <w:color w:val="222222"/>
          <w:sz w:val="28"/>
          <w:szCs w:val="28"/>
        </w:rPr>
        <w:t xml:space="preserve"> таким образом семью: родителей, детей, кошек и собачек. Они придумываю им </w:t>
      </w:r>
      <w:proofErr w:type="gramStart"/>
      <w:r w:rsidRPr="0044653C">
        <w:rPr>
          <w:rFonts w:ascii="Arial" w:eastAsia="Times New Roman" w:hAnsi="Arial" w:cs="Arial"/>
          <w:color w:val="222222"/>
          <w:sz w:val="28"/>
          <w:szCs w:val="28"/>
        </w:rPr>
        <w:t>имена</w:t>
      </w:r>
      <w:proofErr w:type="gramEnd"/>
      <w:r w:rsidRPr="0044653C">
        <w:rPr>
          <w:rFonts w:ascii="Arial" w:eastAsia="Times New Roman" w:hAnsi="Arial" w:cs="Arial"/>
          <w:color w:val="222222"/>
          <w:sz w:val="28"/>
          <w:szCs w:val="28"/>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u w:val="single"/>
        </w:rPr>
        <w:t>Поделки</w:t>
      </w:r>
      <w:r w:rsidRPr="0044653C">
        <w:rPr>
          <w:rFonts w:ascii="Arial" w:eastAsia="Times New Roman" w:hAnsi="Arial" w:cs="Arial"/>
          <w:color w:val="222222"/>
          <w:sz w:val="28"/>
          <w:szCs w:val="28"/>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Караоке.</w:t>
      </w:r>
      <w:r w:rsidRPr="0044653C">
        <w:rPr>
          <w:rFonts w:ascii="Arial" w:eastAsia="Times New Roman" w:hAnsi="Arial" w:cs="Arial"/>
          <w:color w:val="222222"/>
          <w:sz w:val="28"/>
          <w:szCs w:val="28"/>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 </w:t>
      </w:r>
      <w:r w:rsidRPr="0044653C">
        <w:rPr>
          <w:rFonts w:ascii="Arial" w:eastAsia="Times New Roman" w:hAnsi="Arial" w:cs="Arial"/>
          <w:b/>
          <w:bCs/>
          <w:color w:val="222222"/>
          <w:sz w:val="28"/>
          <w:szCs w:val="28"/>
        </w:rPr>
        <w:t>Раскопки</w:t>
      </w:r>
      <w:r w:rsidRPr="0044653C">
        <w:rPr>
          <w:rFonts w:ascii="Arial" w:eastAsia="Times New Roman" w:hAnsi="Arial" w:cs="Arial"/>
          <w:color w:val="222222"/>
          <w:sz w:val="28"/>
          <w:szCs w:val="28"/>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proofErr w:type="spellStart"/>
      <w:r w:rsidRPr="0044653C">
        <w:rPr>
          <w:rFonts w:ascii="Arial" w:eastAsia="Times New Roman" w:hAnsi="Arial" w:cs="Arial"/>
          <w:b/>
          <w:bCs/>
          <w:color w:val="222222"/>
          <w:sz w:val="28"/>
          <w:szCs w:val="28"/>
        </w:rPr>
        <w:t>Развивашки</w:t>
      </w:r>
      <w:proofErr w:type="spellEnd"/>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В этом разделе вас ждет подборка занятий, которые развивают мышление ребенка, внимание, усидчивость, логику, память.</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proofErr w:type="spellStart"/>
      <w:r w:rsidRPr="0044653C">
        <w:rPr>
          <w:rFonts w:ascii="Arial" w:eastAsia="Times New Roman" w:hAnsi="Arial" w:cs="Arial"/>
          <w:b/>
          <w:bCs/>
          <w:color w:val="222222"/>
          <w:sz w:val="28"/>
          <w:szCs w:val="28"/>
        </w:rPr>
        <w:t>Паззлы</w:t>
      </w:r>
      <w:proofErr w:type="spellEnd"/>
      <w:r w:rsidRPr="0044653C">
        <w:rPr>
          <w:rFonts w:ascii="Arial" w:eastAsia="Times New Roman" w:hAnsi="Arial" w:cs="Arial"/>
          <w:color w:val="222222"/>
          <w:sz w:val="28"/>
          <w:szCs w:val="28"/>
        </w:rPr>
        <w:t xml:space="preserve">. Малышам предложите крупные </w:t>
      </w:r>
      <w:proofErr w:type="spellStart"/>
      <w:r w:rsidRPr="0044653C">
        <w:rPr>
          <w:rFonts w:ascii="Arial" w:eastAsia="Times New Roman" w:hAnsi="Arial" w:cs="Arial"/>
          <w:color w:val="222222"/>
          <w:sz w:val="28"/>
          <w:szCs w:val="28"/>
        </w:rPr>
        <w:t>паззлы</w:t>
      </w:r>
      <w:proofErr w:type="spellEnd"/>
      <w:r w:rsidRPr="0044653C">
        <w:rPr>
          <w:rFonts w:ascii="Arial" w:eastAsia="Times New Roman" w:hAnsi="Arial" w:cs="Arial"/>
          <w:color w:val="222222"/>
          <w:sz w:val="28"/>
          <w:szCs w:val="28"/>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lastRenderedPageBreak/>
        <w:t>Графические диктанты и зеркальное отражение фигур</w:t>
      </w:r>
      <w:r w:rsidRPr="0044653C">
        <w:rPr>
          <w:rFonts w:ascii="Arial" w:eastAsia="Times New Roman" w:hAnsi="Arial" w:cs="Arial"/>
          <w:color w:val="222222"/>
          <w:sz w:val="28"/>
          <w:szCs w:val="28"/>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 </w:t>
      </w:r>
      <w:r w:rsidRPr="0044653C">
        <w:rPr>
          <w:rFonts w:ascii="Arial" w:eastAsia="Times New Roman" w:hAnsi="Arial" w:cs="Arial"/>
          <w:b/>
          <w:bCs/>
          <w:color w:val="222222"/>
          <w:sz w:val="28"/>
          <w:szCs w:val="28"/>
        </w:rPr>
        <w:t>Обучающие мультики на английском.</w:t>
      </w:r>
      <w:r w:rsidRPr="0044653C">
        <w:rPr>
          <w:rFonts w:ascii="Arial" w:eastAsia="Times New Roman" w:hAnsi="Arial" w:cs="Arial"/>
          <w:color w:val="222222"/>
          <w:sz w:val="28"/>
          <w:szCs w:val="28"/>
        </w:rPr>
        <w:t> Если уж ребенок смотрит мультики, то почему бы ему заодно не учиться английскому языку. </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Животные континентов</w:t>
      </w:r>
      <w:r w:rsidRPr="0044653C">
        <w:rPr>
          <w:rFonts w:ascii="Arial" w:eastAsia="Times New Roman" w:hAnsi="Arial" w:cs="Arial"/>
          <w:color w:val="222222"/>
          <w:sz w:val="28"/>
          <w:szCs w:val="28"/>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т.д.</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r w:rsidRPr="0044653C">
        <w:rPr>
          <w:rFonts w:ascii="Arial" w:eastAsia="Times New Roman" w:hAnsi="Arial" w:cs="Arial"/>
          <w:b/>
          <w:bCs/>
          <w:color w:val="222222"/>
          <w:sz w:val="28"/>
          <w:szCs w:val="28"/>
        </w:rPr>
        <w:t xml:space="preserve">Игры с </w:t>
      </w:r>
      <w:proofErr w:type="spellStart"/>
      <w:r w:rsidRPr="0044653C">
        <w:rPr>
          <w:rFonts w:ascii="Arial" w:eastAsia="Times New Roman" w:hAnsi="Arial" w:cs="Arial"/>
          <w:b/>
          <w:bCs/>
          <w:color w:val="222222"/>
          <w:sz w:val="28"/>
          <w:szCs w:val="28"/>
        </w:rPr>
        <w:t>Lego</w:t>
      </w:r>
      <w:proofErr w:type="spellEnd"/>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Сортировка</w:t>
      </w:r>
      <w:r w:rsidRPr="0044653C">
        <w:rPr>
          <w:rFonts w:ascii="Arial" w:eastAsia="Times New Roman" w:hAnsi="Arial" w:cs="Arial"/>
          <w:color w:val="222222"/>
          <w:sz w:val="28"/>
          <w:szCs w:val="28"/>
        </w:rPr>
        <w:t xml:space="preserve">. Для первого варианта игры вам понадобится пластиковый или бумажный лоток от яиц и конструктор </w:t>
      </w:r>
      <w:proofErr w:type="spellStart"/>
      <w:r w:rsidRPr="0044653C">
        <w:rPr>
          <w:rFonts w:ascii="Arial" w:eastAsia="Times New Roman" w:hAnsi="Arial" w:cs="Arial"/>
          <w:color w:val="222222"/>
          <w:sz w:val="28"/>
          <w:szCs w:val="28"/>
        </w:rPr>
        <w:t>Лего</w:t>
      </w:r>
      <w:proofErr w:type="spellEnd"/>
      <w:r w:rsidRPr="0044653C">
        <w:rPr>
          <w:rFonts w:ascii="Arial" w:eastAsia="Times New Roman" w:hAnsi="Arial" w:cs="Arial"/>
          <w:color w:val="222222"/>
          <w:sz w:val="28"/>
          <w:szCs w:val="28"/>
        </w:rPr>
        <w:t xml:space="preserve">. Нарисуйте несколько схем из 10 квадратов, каждый из которых будет своего цвета. Задача ребенка собрать кубики в лоток от яиц по схеме. </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Если ребенок играет мелкими деталями, он может класть в каждую ячейку не 1 деталь такого цвета, а много.</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Учим счет</w:t>
      </w:r>
      <w:r w:rsidRPr="0044653C">
        <w:rPr>
          <w:rFonts w:ascii="Arial" w:eastAsia="Times New Roman" w:hAnsi="Arial" w:cs="Arial"/>
          <w:color w:val="222222"/>
          <w:sz w:val="28"/>
          <w:szCs w:val="28"/>
        </w:rPr>
        <w:t>. Игра для малышей, которые только учат цифры. Нестирающимся маркером напишите на разных кубиках цифры. Теперь можно просить ребенка сооружать башни, собирая кубики в нужной последовательности.</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Учим цифры</w:t>
      </w:r>
      <w:r w:rsidRPr="0044653C">
        <w:rPr>
          <w:rFonts w:ascii="Arial" w:eastAsia="Times New Roman" w:hAnsi="Arial" w:cs="Arial"/>
          <w:color w:val="222222"/>
          <w:sz w:val="28"/>
          <w:szCs w:val="28"/>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Учим Сложение</w:t>
      </w:r>
      <w:r w:rsidRPr="0044653C">
        <w:rPr>
          <w:rFonts w:ascii="Arial" w:eastAsia="Times New Roman" w:hAnsi="Arial" w:cs="Arial"/>
          <w:color w:val="222222"/>
          <w:sz w:val="28"/>
          <w:szCs w:val="28"/>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т.д.</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Зеркальная картинка</w:t>
      </w:r>
      <w:r w:rsidRPr="0044653C">
        <w:rPr>
          <w:rFonts w:ascii="Arial" w:eastAsia="Times New Roman" w:hAnsi="Arial" w:cs="Arial"/>
          <w:color w:val="222222"/>
          <w:sz w:val="28"/>
          <w:szCs w:val="28"/>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Выложи по схеме</w:t>
      </w:r>
      <w:r w:rsidRPr="0044653C">
        <w:rPr>
          <w:rFonts w:ascii="Arial" w:eastAsia="Times New Roman" w:hAnsi="Arial" w:cs="Arial"/>
          <w:color w:val="222222"/>
          <w:sz w:val="28"/>
          <w:szCs w:val="28"/>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lastRenderedPageBreak/>
        <w:t>Строим цифры</w:t>
      </w:r>
      <w:r w:rsidRPr="0044653C">
        <w:rPr>
          <w:rFonts w:ascii="Arial" w:eastAsia="Times New Roman" w:hAnsi="Arial" w:cs="Arial"/>
          <w:color w:val="222222"/>
          <w:sz w:val="28"/>
          <w:szCs w:val="28"/>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r w:rsidRPr="0044653C">
        <w:rPr>
          <w:rFonts w:ascii="Arial" w:eastAsia="Times New Roman" w:hAnsi="Arial" w:cs="Arial"/>
          <w:b/>
          <w:bCs/>
          <w:color w:val="222222"/>
          <w:sz w:val="28"/>
          <w:szCs w:val="28"/>
        </w:rPr>
        <w:t>Игры дома</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Домик из одеял</w:t>
      </w:r>
      <w:r w:rsidRPr="0044653C">
        <w:rPr>
          <w:rFonts w:ascii="Arial" w:eastAsia="Times New Roman" w:hAnsi="Arial" w:cs="Arial"/>
          <w:color w:val="222222"/>
          <w:sz w:val="28"/>
          <w:szCs w:val="28"/>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Показ мод</w:t>
      </w:r>
      <w:r w:rsidRPr="0044653C">
        <w:rPr>
          <w:rFonts w:ascii="Arial" w:eastAsia="Times New Roman" w:hAnsi="Arial" w:cs="Arial"/>
          <w:color w:val="222222"/>
          <w:sz w:val="28"/>
          <w:szCs w:val="28"/>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 xml:space="preserve">Парикмахерская и </w:t>
      </w:r>
      <w:proofErr w:type="spellStart"/>
      <w:r w:rsidRPr="0044653C">
        <w:rPr>
          <w:rFonts w:ascii="Arial" w:eastAsia="Times New Roman" w:hAnsi="Arial" w:cs="Arial"/>
          <w:b/>
          <w:bCs/>
          <w:color w:val="222222"/>
          <w:sz w:val="28"/>
          <w:szCs w:val="28"/>
        </w:rPr>
        <w:t>спа</w:t>
      </w:r>
      <w:proofErr w:type="spellEnd"/>
      <w:r>
        <w:rPr>
          <w:rFonts w:ascii="Arial" w:eastAsia="Times New Roman" w:hAnsi="Arial" w:cs="Arial"/>
          <w:b/>
          <w:bCs/>
          <w:color w:val="222222"/>
          <w:sz w:val="28"/>
          <w:szCs w:val="28"/>
        </w:rPr>
        <w:t xml:space="preserve"> </w:t>
      </w:r>
      <w:r w:rsidRPr="0044653C">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w:t>
      </w:r>
      <w:r w:rsidRPr="0044653C">
        <w:rPr>
          <w:rFonts w:ascii="Arial" w:eastAsia="Times New Roman" w:hAnsi="Arial" w:cs="Arial"/>
          <w:b/>
          <w:bCs/>
          <w:color w:val="222222"/>
          <w:sz w:val="28"/>
          <w:szCs w:val="28"/>
        </w:rPr>
        <w:t>салон</w:t>
      </w:r>
      <w:r w:rsidRPr="0044653C">
        <w:rPr>
          <w:rFonts w:ascii="Arial" w:eastAsia="Times New Roman" w:hAnsi="Arial" w:cs="Arial"/>
          <w:color w:val="222222"/>
          <w:sz w:val="28"/>
          <w:szCs w:val="28"/>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44653C">
        <w:rPr>
          <w:rFonts w:ascii="Arial" w:eastAsia="Times New Roman" w:hAnsi="Arial" w:cs="Arial"/>
          <w:color w:val="222222"/>
          <w:sz w:val="28"/>
          <w:szCs w:val="28"/>
        </w:rPr>
        <w:t>спа</w:t>
      </w:r>
      <w:proofErr w:type="spellEnd"/>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w:t>
      </w:r>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 xml:space="preserve">салоне можно </w:t>
      </w:r>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наносить детские крема, масло, сделать массаж. Также вы всегда можете поменяться с ребенком ролями.</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Зелень на окне</w:t>
      </w:r>
      <w:r w:rsidRPr="0044653C">
        <w:rPr>
          <w:rFonts w:ascii="Arial" w:eastAsia="Times New Roman" w:hAnsi="Arial" w:cs="Arial"/>
          <w:color w:val="222222"/>
          <w:sz w:val="28"/>
          <w:szCs w:val="28"/>
        </w:rPr>
        <w:t>. Для детей же это будет прекрасный опыт по выращиванию растений на окне или балконе. Ведь прорастают семена очень быстро (в течение уже первой недели), и по мере роста растения можно добавлять в пищу. Вы можете начать растить обычный репчатый лук. Помещаете луковицу в баночку с водой на подоконник и ждете зеленых стрелочек.</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 </w:t>
      </w:r>
      <w:r w:rsidRPr="0044653C">
        <w:rPr>
          <w:rFonts w:ascii="Arial" w:eastAsia="Times New Roman" w:hAnsi="Arial" w:cs="Arial"/>
          <w:b/>
          <w:bCs/>
          <w:color w:val="222222"/>
          <w:sz w:val="28"/>
          <w:szCs w:val="28"/>
        </w:rPr>
        <w:t>Раскладывание круп по банкам</w:t>
      </w:r>
      <w:r w:rsidRPr="0044653C">
        <w:rPr>
          <w:rFonts w:ascii="Arial" w:eastAsia="Times New Roman" w:hAnsi="Arial" w:cs="Arial"/>
          <w:color w:val="222222"/>
          <w:sz w:val="28"/>
          <w:szCs w:val="28"/>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Влажная уборка комнаты</w:t>
      </w:r>
      <w:r w:rsidRPr="0044653C">
        <w:rPr>
          <w:rFonts w:ascii="Arial" w:eastAsia="Times New Roman" w:hAnsi="Arial" w:cs="Arial"/>
          <w:color w:val="222222"/>
          <w:sz w:val="28"/>
          <w:szCs w:val="28"/>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lastRenderedPageBreak/>
        <w:t>Порядок в шкафу и игрушках</w:t>
      </w:r>
      <w:r w:rsidRPr="0044653C">
        <w:rPr>
          <w:rFonts w:ascii="Arial" w:eastAsia="Times New Roman" w:hAnsi="Arial" w:cs="Arial"/>
          <w:color w:val="222222"/>
          <w:sz w:val="28"/>
          <w:szCs w:val="28"/>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Уборка в шкафу для одежды</w:t>
      </w:r>
      <w:r w:rsidRPr="0044653C">
        <w:rPr>
          <w:rFonts w:ascii="Arial" w:eastAsia="Times New Roman" w:hAnsi="Arial" w:cs="Arial"/>
          <w:color w:val="222222"/>
          <w:sz w:val="28"/>
          <w:szCs w:val="28"/>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 </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Мытье игрушек</w:t>
      </w:r>
      <w:r w:rsidRPr="0044653C">
        <w:rPr>
          <w:rFonts w:ascii="Arial" w:eastAsia="Times New Roman" w:hAnsi="Arial" w:cs="Arial"/>
          <w:color w:val="222222"/>
          <w:sz w:val="28"/>
          <w:szCs w:val="28"/>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 </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r w:rsidRPr="0044653C">
        <w:rPr>
          <w:rFonts w:ascii="Arial" w:eastAsia="Times New Roman" w:hAnsi="Arial" w:cs="Arial"/>
          <w:b/>
          <w:bCs/>
          <w:color w:val="222222"/>
          <w:sz w:val="28"/>
          <w:szCs w:val="28"/>
        </w:rPr>
        <w:t>Физическая активность</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Семейная зарядка с утра. </w:t>
      </w:r>
      <w:r w:rsidRPr="0044653C">
        <w:rPr>
          <w:rFonts w:ascii="Arial" w:eastAsia="Times New Roman" w:hAnsi="Arial" w:cs="Arial"/>
          <w:color w:val="222222"/>
          <w:sz w:val="28"/>
          <w:szCs w:val="28"/>
        </w:rPr>
        <w:t>Зарядка — отличный заряд бодрости и профилактика многих заболеваний.</w:t>
      </w:r>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Йога вместе с ребенком</w:t>
      </w:r>
      <w:r w:rsidRPr="0044653C">
        <w:rPr>
          <w:rFonts w:ascii="Arial" w:eastAsia="Times New Roman" w:hAnsi="Arial" w:cs="Arial"/>
          <w:color w:val="222222"/>
          <w:sz w:val="28"/>
          <w:szCs w:val="28"/>
        </w:rPr>
        <w:t xml:space="preserve">. Включите занятия по детской йоге или занятия, где йогой занимаются взрослые с детьми </w:t>
      </w:r>
      <w:proofErr w:type="spellStart"/>
      <w:r w:rsidRPr="0044653C">
        <w:rPr>
          <w:rFonts w:ascii="Arial" w:eastAsia="Times New Roman" w:hAnsi="Arial" w:cs="Arial"/>
          <w:color w:val="222222"/>
          <w:sz w:val="28"/>
          <w:szCs w:val="28"/>
        </w:rPr>
        <w:t>онлайн</w:t>
      </w:r>
      <w:proofErr w:type="spellEnd"/>
      <w:r w:rsidRPr="0044653C">
        <w:rPr>
          <w:rFonts w:ascii="Arial" w:eastAsia="Times New Roman" w:hAnsi="Arial" w:cs="Arial"/>
          <w:color w:val="222222"/>
          <w:sz w:val="28"/>
          <w:szCs w:val="28"/>
        </w:rPr>
        <w:t xml:space="preserve">, и </w:t>
      </w:r>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Собственный танец</w:t>
      </w:r>
      <w:r w:rsidRPr="0044653C">
        <w:rPr>
          <w:rFonts w:ascii="Arial" w:eastAsia="Times New Roman" w:hAnsi="Arial" w:cs="Arial"/>
          <w:color w:val="222222"/>
          <w:sz w:val="28"/>
          <w:szCs w:val="28"/>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sidRPr="0044653C">
        <w:rPr>
          <w:rFonts w:ascii="Arial" w:eastAsia="Times New Roman" w:hAnsi="Arial" w:cs="Arial"/>
          <w:color w:val="222222"/>
          <w:sz w:val="28"/>
          <w:szCs w:val="28"/>
        </w:rPr>
        <w:t>контент</w:t>
      </w:r>
      <w:proofErr w:type="spellEnd"/>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 xml:space="preserve"> для вашего </w:t>
      </w:r>
      <w:proofErr w:type="spellStart"/>
      <w:r w:rsidRPr="0044653C">
        <w:rPr>
          <w:rFonts w:ascii="Arial" w:eastAsia="Times New Roman" w:hAnsi="Arial" w:cs="Arial"/>
          <w:color w:val="222222"/>
          <w:sz w:val="28"/>
          <w:szCs w:val="28"/>
        </w:rPr>
        <w:t>Ютюб</w:t>
      </w:r>
      <w:proofErr w:type="spellEnd"/>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w:t>
      </w:r>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 xml:space="preserve">канала или </w:t>
      </w:r>
      <w:proofErr w:type="spellStart"/>
      <w:r w:rsidRPr="0044653C">
        <w:rPr>
          <w:rFonts w:ascii="Arial" w:eastAsia="Times New Roman" w:hAnsi="Arial" w:cs="Arial"/>
          <w:color w:val="222222"/>
          <w:sz w:val="28"/>
          <w:szCs w:val="28"/>
        </w:rPr>
        <w:t>Инстаграма</w:t>
      </w:r>
      <w:proofErr w:type="spellEnd"/>
      <w:r w:rsidRPr="0044653C">
        <w:rPr>
          <w:rFonts w:ascii="Arial" w:eastAsia="Times New Roman" w:hAnsi="Arial" w:cs="Arial"/>
          <w:color w:val="222222"/>
          <w:sz w:val="28"/>
          <w:szCs w:val="28"/>
        </w:rPr>
        <w:t>. А еще можно послать результат родственникам, с которыми вы пока не можете встречаться.</w:t>
      </w:r>
    </w:p>
    <w:p w:rsidR="0044653C" w:rsidRPr="0044653C" w:rsidRDefault="0044653C" w:rsidP="0044653C">
      <w:pPr>
        <w:shd w:val="clear" w:color="auto" w:fill="FFFFFF"/>
        <w:spacing w:after="100" w:afterAutospacing="1" w:line="240" w:lineRule="auto"/>
        <w:jc w:val="center"/>
        <w:rPr>
          <w:rFonts w:ascii="Arial" w:eastAsia="Times New Roman" w:hAnsi="Arial" w:cs="Arial"/>
          <w:color w:val="222222"/>
          <w:sz w:val="28"/>
          <w:szCs w:val="28"/>
        </w:rPr>
      </w:pPr>
      <w:r w:rsidRPr="0044653C">
        <w:rPr>
          <w:rFonts w:ascii="Arial" w:eastAsia="Times New Roman" w:hAnsi="Arial" w:cs="Arial"/>
          <w:b/>
          <w:bCs/>
          <w:color w:val="222222"/>
          <w:sz w:val="28"/>
          <w:szCs w:val="28"/>
        </w:rPr>
        <w:t>Игры с воздушными шарами</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Метание ядра</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Воздушный хоккей</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lastRenderedPageBreak/>
        <w:t xml:space="preserve">А если в наличии имеются не только круглые шары, а еще и длинные, то можно устроить соревнования по хоккею. </w:t>
      </w:r>
      <w:proofErr w:type="gramStart"/>
      <w:r w:rsidRPr="0044653C">
        <w:rPr>
          <w:rFonts w:ascii="Arial" w:eastAsia="Times New Roman" w:hAnsi="Arial" w:cs="Arial"/>
          <w:color w:val="222222"/>
          <w:sz w:val="28"/>
          <w:szCs w:val="28"/>
        </w:rPr>
        <w:t>Вместо шайбы</w:t>
      </w:r>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 xml:space="preserve"> обычный шарик, вместо клюшек длинные.</w:t>
      </w:r>
      <w:proofErr w:type="gramEnd"/>
      <w:r w:rsidRPr="0044653C">
        <w:rPr>
          <w:rFonts w:ascii="Arial" w:eastAsia="Times New Roman" w:hAnsi="Arial" w:cs="Arial"/>
          <w:color w:val="222222"/>
          <w:sz w:val="28"/>
          <w:szCs w:val="28"/>
        </w:rPr>
        <w:t xml:space="preserve"> Не забудьте соорудить ворота </w:t>
      </w:r>
    </w:p>
    <w:p w:rsidR="0044653C" w:rsidRP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b/>
          <w:bCs/>
          <w:color w:val="222222"/>
          <w:sz w:val="28"/>
          <w:szCs w:val="28"/>
        </w:rPr>
        <w:t>Дарю!</w:t>
      </w:r>
    </w:p>
    <w:p w:rsidR="0044653C" w:rsidRDefault="0044653C" w:rsidP="0044653C">
      <w:pPr>
        <w:shd w:val="clear" w:color="auto" w:fill="FFFFFF"/>
        <w:spacing w:after="100" w:afterAutospacing="1" w:line="240" w:lineRule="auto"/>
        <w:rPr>
          <w:rFonts w:ascii="Arial" w:eastAsia="Times New Roman" w:hAnsi="Arial" w:cs="Arial"/>
          <w:color w:val="222222"/>
          <w:sz w:val="28"/>
          <w:szCs w:val="28"/>
        </w:rPr>
      </w:pPr>
      <w:r w:rsidRPr="0044653C">
        <w:rPr>
          <w:rFonts w:ascii="Arial" w:eastAsia="Times New Roman" w:hAnsi="Arial" w:cs="Arial"/>
          <w:color w:val="222222"/>
          <w:sz w:val="28"/>
          <w:szCs w:val="28"/>
        </w:rPr>
        <w:t>Комнату с помощью какой-нибудь ленточки или скакалки делим пополам, просто кладем ее на пол.</w:t>
      </w:r>
      <w:r>
        <w:rPr>
          <w:rFonts w:ascii="Arial" w:eastAsia="Times New Roman" w:hAnsi="Arial" w:cs="Arial"/>
          <w:color w:val="222222"/>
          <w:sz w:val="28"/>
          <w:szCs w:val="28"/>
        </w:rPr>
        <w:t xml:space="preserve"> </w:t>
      </w:r>
      <w:r w:rsidRPr="0044653C">
        <w:rPr>
          <w:rFonts w:ascii="Arial" w:eastAsia="Times New Roman" w:hAnsi="Arial" w:cs="Arial"/>
          <w:color w:val="222222"/>
          <w:sz w:val="28"/>
          <w:szCs w:val="28"/>
        </w:rPr>
        <w:t>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CB021B" w:rsidRDefault="0044653C" w:rsidP="00F97669">
      <w:pPr>
        <w:shd w:val="clear" w:color="auto" w:fill="FFFFFF"/>
        <w:spacing w:after="100" w:afterAutospacing="1" w:line="240" w:lineRule="auto"/>
        <w:ind w:left="-709"/>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noProof/>
        </w:rPr>
        <w:drawing>
          <wp:inline distT="0" distB="0" distL="0" distR="0">
            <wp:extent cx="6231157" cy="3533775"/>
            <wp:effectExtent l="19050" t="0" r="0" b="0"/>
            <wp:docPr id="4" name="Рисунок 4" descr="https://pravo.estate/wp-content/uploads/2018/08/wsi-imageoptim-ac555820b575cfd6a2bf4ef6354c8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avo.estate/wp-content/uploads/2018/08/wsi-imageoptim-ac555820b575cfd6a2bf4ef6354c8f04.jpg"/>
                    <pic:cNvPicPr>
                      <a:picLocks noChangeAspect="1" noChangeArrowheads="1"/>
                    </pic:cNvPicPr>
                  </pic:nvPicPr>
                  <pic:blipFill>
                    <a:blip r:embed="rId5"/>
                    <a:srcRect/>
                    <a:stretch>
                      <a:fillRect/>
                    </a:stretch>
                  </pic:blipFill>
                  <pic:spPr bwMode="auto">
                    <a:xfrm>
                      <a:off x="0" y="0"/>
                      <a:ext cx="6263563" cy="3552153"/>
                    </a:xfrm>
                    <a:prstGeom prst="rect">
                      <a:avLst/>
                    </a:prstGeom>
                    <a:noFill/>
                    <a:ln w="9525">
                      <a:noFill/>
                      <a:miter lim="800000"/>
                      <a:headEnd/>
                      <a:tailEnd/>
                    </a:ln>
                  </pic:spPr>
                </pic:pic>
              </a:graphicData>
            </a:graphic>
          </wp:inline>
        </w:drawing>
      </w:r>
    </w:p>
    <w:p w:rsidR="002A142B" w:rsidRPr="0044653C" w:rsidRDefault="00F97669" w:rsidP="0044653C">
      <w:pPr>
        <w:shd w:val="clear" w:color="auto" w:fill="FFFFFF"/>
        <w:spacing w:after="100" w:afterAutospacing="1"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p>
    <w:sectPr w:rsidR="002A142B" w:rsidRPr="0044653C" w:rsidSect="00F97669">
      <w:pgSz w:w="11906" w:h="16838"/>
      <w:pgMar w:top="851"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53C"/>
    <w:rsid w:val="002A142B"/>
    <w:rsid w:val="0044653C"/>
    <w:rsid w:val="00CB021B"/>
    <w:rsid w:val="00F9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6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53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6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653C"/>
    <w:rPr>
      <w:b/>
      <w:bCs/>
    </w:rPr>
  </w:style>
  <w:style w:type="paragraph" w:styleId="a5">
    <w:name w:val="Balloon Text"/>
    <w:basedOn w:val="a"/>
    <w:link w:val="a6"/>
    <w:uiPriority w:val="99"/>
    <w:semiHidden/>
    <w:unhideWhenUsed/>
    <w:rsid w:val="00446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159064">
      <w:bodyDiv w:val="1"/>
      <w:marLeft w:val="0"/>
      <w:marRight w:val="0"/>
      <w:marTop w:val="0"/>
      <w:marBottom w:val="0"/>
      <w:divBdr>
        <w:top w:val="none" w:sz="0" w:space="0" w:color="auto"/>
        <w:left w:val="none" w:sz="0" w:space="0" w:color="auto"/>
        <w:bottom w:val="none" w:sz="0" w:space="0" w:color="auto"/>
        <w:right w:val="none" w:sz="0" w:space="0" w:color="auto"/>
      </w:divBdr>
      <w:divsChild>
        <w:div w:id="49573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2020-04-07T15:24:00Z</dcterms:created>
  <dcterms:modified xsi:type="dcterms:W3CDTF">2020-04-07T15:43:00Z</dcterms:modified>
</cp:coreProperties>
</file>