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B4" w:rsidRPr="00983EB4" w:rsidRDefault="00983EB4" w:rsidP="00983EB4">
      <w:pPr>
        <w:shd w:val="clear" w:color="auto" w:fill="EEF2F5"/>
        <w:spacing w:after="0" w:line="240" w:lineRule="auto"/>
        <w:ind w:right="2400"/>
        <w:jc w:val="center"/>
        <w:outlineLvl w:val="0"/>
        <w:rPr>
          <w:rFonts w:ascii="Arial" w:eastAsia="Times New Roman" w:hAnsi="Arial" w:cs="Arial"/>
          <w:kern w:val="36"/>
          <w:sz w:val="27"/>
          <w:szCs w:val="27"/>
          <w:lang w:eastAsia="ru-RU"/>
        </w:rPr>
      </w:pPr>
      <w:r w:rsidRPr="00983EB4">
        <w:rPr>
          <w:rFonts w:ascii="Arial" w:eastAsia="Times New Roman" w:hAnsi="Arial" w:cs="Arial"/>
          <w:kern w:val="36"/>
          <w:sz w:val="27"/>
          <w:szCs w:val="27"/>
          <w:lang w:eastAsia="ru-RU"/>
        </w:rPr>
        <w:t>Консультация для родителей</w:t>
      </w:r>
    </w:p>
    <w:p w:rsidR="00983EB4" w:rsidRPr="00983EB4" w:rsidRDefault="00983EB4" w:rsidP="00983EB4">
      <w:pPr>
        <w:shd w:val="clear" w:color="auto" w:fill="FFFFFF"/>
        <w:spacing w:before="150" w:after="180" w:line="240" w:lineRule="auto"/>
        <w:rPr>
          <w:rFonts w:ascii="Tahoma" w:eastAsia="Times New Roman" w:hAnsi="Tahoma" w:cs="Tahoma"/>
          <w:color w:val="111111"/>
          <w:sz w:val="18"/>
          <w:szCs w:val="18"/>
          <w:lang w:eastAsia="ru-RU"/>
        </w:rPr>
      </w:pPr>
      <w:r w:rsidRPr="00983EB4">
        <w:rPr>
          <w:rFonts w:ascii="Arial" w:eastAsia="Times New Roman" w:hAnsi="Arial" w:cs="Arial"/>
          <w:kern w:val="36"/>
          <w:sz w:val="56"/>
          <w:szCs w:val="5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5.5pt;height:8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ачем малышу театр?»&#10;&#10;"/>
          </v:shape>
        </w:pic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Театральная деятельность - это самый распространённый вид детского творчества. Всякую свою выдумку, впечатление из окружающей жизни ребёнку хочется воплотить в живые образы и действия. Входя в образ, он играет л</w:t>
      </w:r>
      <w:bookmarkStart w:id="0" w:name="_GoBack"/>
      <w:bookmarkEnd w:id="0"/>
      <w:r w:rsidRPr="00983EB4">
        <w:rPr>
          <w:rFonts w:ascii="Tahoma" w:eastAsia="Times New Roman" w:hAnsi="Tahoma" w:cs="Tahoma"/>
          <w:color w:val="111111"/>
          <w:sz w:val="28"/>
          <w:szCs w:val="28"/>
          <w:lang w:eastAsia="ru-RU"/>
        </w:rPr>
        <w:t>юбые роли, стараясь подражать тому, что видел и что его заинтересовало.</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Во время занятий театрализованной деятельностью развивается любознательность, стремление к познанию нового и интересного, усваивается новая информация, развивается речь, расширяется словарный запас. У ребёнка развивается умение комбинировать образы, интуиция, смекалка и изобретательность.</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Воспринимая игру как жизнь, ребенок не делает различий между развлечениями и обычными действиями. Например, когда чистит зубы или кормит куклу, убирает игрушки или ведет бой с саблезубым тигром, все это он делает играя.</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Малыш вливается в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поведенческие модели, достойные подражания, а действия отрицательных героев воспринимает адекватно ситуации.</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 xml:space="preserve">В игре ребенку проще отделить </w:t>
      </w:r>
      <w:proofErr w:type="gramStart"/>
      <w:r w:rsidRPr="00983EB4">
        <w:rPr>
          <w:rFonts w:ascii="Tahoma" w:eastAsia="Times New Roman" w:hAnsi="Tahoma" w:cs="Tahoma"/>
          <w:color w:val="111111"/>
          <w:sz w:val="28"/>
          <w:szCs w:val="28"/>
          <w:lang w:eastAsia="ru-RU"/>
        </w:rPr>
        <w:t>хорошее</w:t>
      </w:r>
      <w:proofErr w:type="gramEnd"/>
      <w:r w:rsidRPr="00983EB4">
        <w:rPr>
          <w:rFonts w:ascii="Tahoma" w:eastAsia="Times New Roman" w:hAnsi="Tahoma" w:cs="Tahoma"/>
          <w:color w:val="111111"/>
          <w:sz w:val="28"/>
          <w:szCs w:val="28"/>
          <w:lang w:eastAsia="ru-RU"/>
        </w:rPr>
        <w:t xml:space="preserve"> от плохого, так как к знакомому сюжету присоединяются живая речь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напрасные объяснения и уговоры.</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proofErr w:type="gramStart"/>
      <w:r w:rsidRPr="00983EB4">
        <w:rPr>
          <w:rFonts w:ascii="Tahoma" w:eastAsia="Times New Roman" w:hAnsi="Tahoma" w:cs="Tahoma"/>
          <w:color w:val="111111"/>
          <w:sz w:val="28"/>
          <w:szCs w:val="28"/>
          <w:lang w:eastAsia="ru-RU"/>
        </w:rPr>
        <w:t>Для организации детского театра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w:t>
      </w:r>
      <w:proofErr w:type="gramEnd"/>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lastRenderedPageBreak/>
        <w:t>В чем польза кукольного театра для развития ребенка?</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1. В кукольном театре малыш получает возможность высказаться и получить недостающее ему родительское внимание. А мама и папам мы советуем вдумчиво послушать, о чем говорят куклы в руках малыша.</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2. В кукольном театре можно разыгрывать конфликтные ситуации из жизни ребенка дома, на улице, в детском саду. Обязательно предоставьте малышу возможность побыть разными участниками событий.</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3. Кукольный театр можно использовать в психотерапии детских страхов. Если ребенок согласится побыть в роли того, кого он боится, то, возможно, у него получится победить свой страх.</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4. Любые публичные выступления помогут робкому ребенку справиться с застенчивостью.</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5. Проигрывание на куклах травмирующих ситуаций (похода к врачу, например</w:t>
      </w:r>
      <w:proofErr w:type="gramStart"/>
      <w:r w:rsidRPr="00983EB4">
        <w:rPr>
          <w:rFonts w:ascii="Tahoma" w:eastAsia="Times New Roman" w:hAnsi="Tahoma" w:cs="Tahoma"/>
          <w:color w:val="111111"/>
          <w:sz w:val="28"/>
          <w:szCs w:val="28"/>
          <w:lang w:eastAsia="ru-RU"/>
        </w:rPr>
        <w:t>)п</w:t>
      </w:r>
      <w:proofErr w:type="gramEnd"/>
      <w:r w:rsidRPr="00983EB4">
        <w:rPr>
          <w:rFonts w:ascii="Tahoma" w:eastAsia="Times New Roman" w:hAnsi="Tahoma" w:cs="Tahoma"/>
          <w:color w:val="111111"/>
          <w:sz w:val="28"/>
          <w:szCs w:val="28"/>
          <w:lang w:eastAsia="ru-RU"/>
        </w:rPr>
        <w:t>омогает ребенку выплеснуть накопившиеся негативные эмоции, поделиться своими тревогами, попросить о помощи.</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6. Постановка любимых сказок, заучивание и пересказ текста — отличная тренировка памяти. Кроме того, в результате таких занятий у ребенка может появиться интерес к чтению.</w:t>
      </w:r>
    </w:p>
    <w:p w:rsidR="00983EB4" w:rsidRPr="00983EB4" w:rsidRDefault="00983EB4" w:rsidP="00983EB4">
      <w:pPr>
        <w:shd w:val="clear" w:color="auto" w:fill="FFFFFF"/>
        <w:spacing w:before="150" w:after="180" w:line="240" w:lineRule="auto"/>
        <w:rPr>
          <w:rFonts w:ascii="Tahoma" w:eastAsia="Times New Roman" w:hAnsi="Tahoma" w:cs="Tahoma"/>
          <w:color w:val="111111"/>
          <w:sz w:val="28"/>
          <w:szCs w:val="28"/>
          <w:lang w:eastAsia="ru-RU"/>
        </w:rPr>
      </w:pPr>
      <w:r w:rsidRPr="00983EB4">
        <w:rPr>
          <w:rFonts w:ascii="Tahoma" w:eastAsia="Times New Roman" w:hAnsi="Tahoma" w:cs="Tahoma"/>
          <w:color w:val="111111"/>
          <w:sz w:val="28"/>
          <w:szCs w:val="28"/>
          <w:lang w:eastAsia="ru-RU"/>
        </w:rPr>
        <w:t>7. Участие ребенка в домашних спектаклях способствует развитию связной речи.</w:t>
      </w:r>
    </w:p>
    <w:p w:rsidR="00983EB4" w:rsidRPr="00983EB4" w:rsidRDefault="00983EB4" w:rsidP="00983EB4">
      <w:pPr>
        <w:spacing w:after="0" w:line="240" w:lineRule="auto"/>
        <w:rPr>
          <w:rFonts w:ascii="Courier" w:eastAsia="Times New Roman" w:hAnsi="Courier" w:cs="Courier"/>
          <w:sz w:val="28"/>
          <w:szCs w:val="28"/>
          <w:lang w:eastAsia="ru-RU"/>
        </w:rPr>
      </w:pPr>
      <w:r w:rsidRPr="00983EB4">
        <w:rPr>
          <w:rFonts w:ascii="Courier" w:eastAsia="Times New Roman" w:hAnsi="Courier" w:cs="Courier"/>
          <w:sz w:val="28"/>
          <w:szCs w:val="28"/>
          <w:lang w:eastAsia="ru-RU"/>
        </w:rPr>
        <w:br w:type="page"/>
      </w:r>
    </w:p>
    <w:sectPr w:rsidR="00983EB4" w:rsidRPr="00983EB4" w:rsidSect="00983EB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6C"/>
    <w:rsid w:val="003A176C"/>
    <w:rsid w:val="00750D95"/>
    <w:rsid w:val="00983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2021-10-29T08:34:00Z</dcterms:created>
  <dcterms:modified xsi:type="dcterms:W3CDTF">2021-10-29T08:35:00Z</dcterms:modified>
</cp:coreProperties>
</file>