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13" w:rsidRPr="00101E3B" w:rsidRDefault="00101E3B">
      <w:pPr>
        <w:rPr>
          <w:b/>
          <w:color w:val="FF0000"/>
        </w:rPr>
      </w:pPr>
      <w:bookmarkStart w:id="0" w:name="_GoBack"/>
      <w:r w:rsidRPr="00101E3B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73ADE71C" wp14:editId="718821DE">
            <wp:simplePos x="0" y="0"/>
            <wp:positionH relativeFrom="margin">
              <wp:posOffset>-1003935</wp:posOffset>
            </wp:positionH>
            <wp:positionV relativeFrom="margin">
              <wp:posOffset>-90170</wp:posOffset>
            </wp:positionV>
            <wp:extent cx="7400925" cy="10544175"/>
            <wp:effectExtent l="0" t="0" r="9525" b="95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</w:t>
      </w:r>
      <w:r w:rsidRPr="00101E3B">
        <w:rPr>
          <w:rFonts w:ascii="Times New Roman" w:hAnsi="Times New Roman" w:cs="Times New Roman"/>
          <w:b/>
          <w:color w:val="FF0000"/>
          <w:sz w:val="40"/>
          <w:szCs w:val="40"/>
        </w:rPr>
        <w:t>УЧИТЕ РЕБЁНКА НАБЛЮДАТЬ!</w:t>
      </w:r>
    </w:p>
    <w:sectPr w:rsidR="00642B13" w:rsidRPr="00101E3B" w:rsidSect="00101E3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58"/>
    <w:rsid w:val="00101E3B"/>
    <w:rsid w:val="00642B13"/>
    <w:rsid w:val="00F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77E1"/>
  <w15:chartTrackingRefBased/>
  <w15:docId w15:val="{64232103-3921-471B-977E-7DDA3176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01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C0AE-3540-4F06-BCCD-F09CC536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гаврилов</dc:creator>
  <cp:keywords/>
  <dc:description/>
  <cp:lastModifiedBy>виктор гаврилов</cp:lastModifiedBy>
  <cp:revision>3</cp:revision>
  <dcterms:created xsi:type="dcterms:W3CDTF">2025-03-30T14:02:00Z</dcterms:created>
  <dcterms:modified xsi:type="dcterms:W3CDTF">2025-03-30T14:08:00Z</dcterms:modified>
</cp:coreProperties>
</file>