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F5" w:rsidRPr="002F05F5" w:rsidRDefault="002F05F5" w:rsidP="002F05F5">
      <w:pPr>
        <w:pStyle w:val="c7"/>
        <w:shd w:val="clear" w:color="auto" w:fill="FFFFFF"/>
        <w:spacing w:before="0" w:beforeAutospacing="0" w:after="0" w:afterAutospacing="0"/>
        <w:rPr>
          <w:i/>
          <w:sz w:val="36"/>
          <w:szCs w:val="36"/>
          <w:shd w:val="clear" w:color="auto" w:fill="FFFFFF"/>
        </w:rPr>
      </w:pPr>
      <w:r>
        <w:t xml:space="preserve">                           </w:t>
      </w:r>
      <w:hyperlink r:id="rId4" w:tooltip="Консультации для родителей" w:history="1">
        <w:r w:rsidRPr="002F05F5">
          <w:rPr>
            <w:rStyle w:val="a3"/>
            <w:bCs/>
            <w:i/>
            <w:color w:val="auto"/>
            <w:sz w:val="36"/>
            <w:szCs w:val="36"/>
            <w:bdr w:val="none" w:sz="0" w:space="0" w:color="auto" w:frame="1"/>
          </w:rPr>
          <w:t>Консультация для родителей</w:t>
        </w:r>
      </w:hyperlink>
      <w:r w:rsidRPr="002F05F5">
        <w:rPr>
          <w:i/>
          <w:sz w:val="36"/>
          <w:szCs w:val="36"/>
          <w:shd w:val="clear" w:color="auto" w:fill="FFFFFF"/>
        </w:rPr>
        <w:t>.</w:t>
      </w:r>
    </w:p>
    <w:p w:rsidR="002F05F5" w:rsidRDefault="002F05F5" w:rsidP="002F05F5">
      <w:pPr>
        <w:pStyle w:val="c7"/>
        <w:shd w:val="clear" w:color="auto" w:fill="FFFFFF"/>
        <w:spacing w:before="0" w:beforeAutospacing="0" w:after="0" w:afterAutospacing="0"/>
        <w:rPr>
          <w:i/>
          <w:sz w:val="36"/>
          <w:szCs w:val="36"/>
          <w:shd w:val="clear" w:color="auto" w:fill="FFFFFF"/>
        </w:rPr>
      </w:pPr>
    </w:p>
    <w:p w:rsidR="002F05F5" w:rsidRDefault="002F05F5" w:rsidP="0019693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44"/>
          <w:szCs w:val="44"/>
          <w:shd w:val="clear" w:color="auto" w:fill="FFFFFF"/>
        </w:rPr>
      </w:pPr>
      <w:r w:rsidRPr="005108A4">
        <w:rPr>
          <w:rStyle w:val="c19"/>
          <w:b/>
          <w:bCs/>
          <w:color w:val="000000"/>
          <w:sz w:val="44"/>
          <w:szCs w:val="44"/>
          <w:shd w:val="clear" w:color="auto" w:fill="FFFFFF"/>
        </w:rPr>
        <w:t>«ТРУДНОСТИ, С КОТОРЫМИ</w:t>
      </w:r>
    </w:p>
    <w:p w:rsidR="002F05F5" w:rsidRDefault="002F05F5" w:rsidP="0019693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44"/>
          <w:szCs w:val="44"/>
          <w:shd w:val="clear" w:color="auto" w:fill="FFFFFF"/>
        </w:rPr>
      </w:pPr>
      <w:r w:rsidRPr="005108A4">
        <w:rPr>
          <w:rStyle w:val="c19"/>
          <w:b/>
          <w:bCs/>
          <w:color w:val="000000"/>
          <w:sz w:val="44"/>
          <w:szCs w:val="44"/>
          <w:shd w:val="clear" w:color="auto" w:fill="FFFFFF"/>
        </w:rPr>
        <w:t>СТАЛКИВАЮТСЯ ДЕТИ</w:t>
      </w:r>
    </w:p>
    <w:p w:rsidR="002F05F5" w:rsidRPr="005108A4" w:rsidRDefault="002F05F5" w:rsidP="0019693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44"/>
          <w:szCs w:val="44"/>
          <w:shd w:val="clear" w:color="auto" w:fill="FFFFFF"/>
        </w:rPr>
      </w:pPr>
      <w:r w:rsidRPr="005108A4">
        <w:rPr>
          <w:rStyle w:val="c19"/>
          <w:b/>
          <w:bCs/>
          <w:color w:val="000000"/>
          <w:sz w:val="44"/>
          <w:szCs w:val="44"/>
          <w:shd w:val="clear" w:color="auto" w:fill="FFFFFF"/>
        </w:rPr>
        <w:t>С НАРУШЕНИЕМ ЗРЕНИЯ »</w:t>
      </w:r>
    </w:p>
    <w:p w:rsidR="002F05F5" w:rsidRDefault="002F05F5" w:rsidP="002F05F5">
      <w:pPr>
        <w:pStyle w:val="c7"/>
        <w:shd w:val="clear" w:color="auto" w:fill="FFFFFF"/>
        <w:spacing w:before="0" w:beforeAutospacing="0" w:after="0" w:afterAutospacing="0"/>
        <w:rPr>
          <w:rStyle w:val="c19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2F05F5" w:rsidRPr="005108A4" w:rsidRDefault="002F05F5" w:rsidP="002F05F5">
      <w:pPr>
        <w:pStyle w:val="c3"/>
        <w:shd w:val="clear" w:color="auto" w:fill="FFFFFF"/>
        <w:spacing w:before="0" w:beforeAutospacing="0" w:after="0" w:afterAutospacing="0"/>
        <w:ind w:left="-851" w:right="-1"/>
        <w:rPr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t xml:space="preserve">Косоглазие   и   </w:t>
      </w:r>
      <w:proofErr w:type="spellStart"/>
      <w:r w:rsidRPr="005108A4">
        <w:rPr>
          <w:rStyle w:val="c0"/>
          <w:color w:val="000000"/>
          <w:sz w:val="28"/>
          <w:szCs w:val="28"/>
        </w:rPr>
        <w:t>амблиопия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 -  чаще   всего   встречающаяся   зрительная патология у детей дошкольного возраста.</w:t>
      </w:r>
    </w:p>
    <w:p w:rsidR="002F05F5" w:rsidRPr="005108A4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t xml:space="preserve">   Анализируя состояние зрения детей с косоглазием и </w:t>
      </w:r>
      <w:proofErr w:type="spellStart"/>
      <w:r w:rsidRPr="005108A4">
        <w:rPr>
          <w:rStyle w:val="c0"/>
          <w:color w:val="000000"/>
          <w:sz w:val="28"/>
          <w:szCs w:val="28"/>
        </w:rPr>
        <w:t>амблиопией</w:t>
      </w:r>
      <w:proofErr w:type="spellEnd"/>
      <w:r w:rsidRPr="005108A4">
        <w:rPr>
          <w:rStyle w:val="c0"/>
          <w:color w:val="000000"/>
          <w:sz w:val="28"/>
          <w:szCs w:val="28"/>
        </w:rPr>
        <w:t>, ученые, выделили следующие клинические виды косоглазия: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5108A4">
        <w:rPr>
          <w:rStyle w:val="c0"/>
          <w:color w:val="000000"/>
          <w:sz w:val="28"/>
          <w:szCs w:val="28"/>
        </w:rPr>
        <w:t>содружественное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косоглазие; сходящееся косоглазие и </w:t>
      </w:r>
      <w:proofErr w:type="spellStart"/>
      <w:r w:rsidRPr="005108A4">
        <w:rPr>
          <w:rStyle w:val="c0"/>
          <w:color w:val="000000"/>
          <w:sz w:val="28"/>
          <w:szCs w:val="28"/>
        </w:rPr>
        <w:t>амблиопия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различной степени, расходящееся косоглазие с разной структурой дефекта: при нормальной остроте зрения, гиперметропии (дальнозоркость) с дальнозорким астигматизмом, миопии (близорукость), </w:t>
      </w:r>
      <w:proofErr w:type="spellStart"/>
      <w:r w:rsidRPr="005108A4">
        <w:rPr>
          <w:rStyle w:val="c0"/>
          <w:color w:val="000000"/>
          <w:sz w:val="28"/>
          <w:szCs w:val="28"/>
        </w:rPr>
        <w:t>амблиопии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различной степени.</w:t>
      </w:r>
    </w:p>
    <w:p w:rsidR="002F05F5" w:rsidRPr="005108A4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t xml:space="preserve">   При косоглазии косящий глаз практически бездействует - в зрении участвует только один глаз. Постепенно это приводит к стойкому понижению зрения косящего глаза — </w:t>
      </w:r>
      <w:proofErr w:type="spellStart"/>
      <w:r w:rsidRPr="005108A4">
        <w:rPr>
          <w:rStyle w:val="c0"/>
          <w:color w:val="000000"/>
          <w:sz w:val="28"/>
          <w:szCs w:val="28"/>
        </w:rPr>
        <w:t>амблиопии</w:t>
      </w:r>
      <w:proofErr w:type="spellEnd"/>
      <w:r w:rsidRPr="005108A4">
        <w:rPr>
          <w:rStyle w:val="c0"/>
          <w:color w:val="000000"/>
          <w:sz w:val="28"/>
          <w:szCs w:val="28"/>
        </w:rPr>
        <w:t>, т. е. Понижения остроты зрения, обусловленного функциональными расстройствами зрительного анализатора, не сопровождающиеся видимыми анатомическими изменениями.</w:t>
      </w:r>
    </w:p>
    <w:p w:rsidR="002F05F5" w:rsidRPr="005108A4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t xml:space="preserve">  Различают следующие виды </w:t>
      </w:r>
      <w:proofErr w:type="spellStart"/>
      <w:r w:rsidRPr="005108A4">
        <w:rPr>
          <w:rStyle w:val="c0"/>
          <w:color w:val="000000"/>
          <w:sz w:val="28"/>
          <w:szCs w:val="28"/>
        </w:rPr>
        <w:t>амблиопии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: </w:t>
      </w:r>
      <w:proofErr w:type="gramStart"/>
      <w:r w:rsidRPr="005108A4">
        <w:rPr>
          <w:rStyle w:val="c0"/>
          <w:color w:val="000000"/>
          <w:sz w:val="28"/>
          <w:szCs w:val="28"/>
        </w:rPr>
        <w:t>рефракционная</w:t>
      </w:r>
      <w:proofErr w:type="gramEnd"/>
      <w:r w:rsidRPr="005108A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5108A4">
        <w:rPr>
          <w:rStyle w:val="c0"/>
          <w:color w:val="000000"/>
          <w:sz w:val="28"/>
          <w:szCs w:val="28"/>
        </w:rPr>
        <w:t>дисбинокулярная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5108A4">
        <w:rPr>
          <w:rStyle w:val="c0"/>
          <w:color w:val="000000"/>
          <w:sz w:val="28"/>
          <w:szCs w:val="28"/>
        </w:rPr>
        <w:t>обскурационная</w:t>
      </w:r>
      <w:proofErr w:type="spellEnd"/>
      <w:r w:rsidRPr="005108A4">
        <w:rPr>
          <w:rStyle w:val="c0"/>
          <w:color w:val="000000"/>
          <w:sz w:val="28"/>
          <w:szCs w:val="28"/>
        </w:rPr>
        <w:t>, истерическая.</w:t>
      </w:r>
    </w:p>
    <w:p w:rsidR="002F05F5" w:rsidRPr="005108A4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t xml:space="preserve">  Причиной рефракционной </w:t>
      </w:r>
      <w:proofErr w:type="spellStart"/>
      <w:r w:rsidRPr="005108A4">
        <w:rPr>
          <w:rStyle w:val="c0"/>
          <w:color w:val="000000"/>
          <w:sz w:val="28"/>
          <w:szCs w:val="28"/>
        </w:rPr>
        <w:t>амблиопии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является длительное и постоянное проецирование на сетчатку глаза неясного изображения предметов внешнего мира при высокой дальнозоркости и астигматизме.</w:t>
      </w:r>
    </w:p>
    <w:p w:rsidR="002F05F5" w:rsidRPr="005108A4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t xml:space="preserve"> Причиной возникновения </w:t>
      </w:r>
      <w:proofErr w:type="spellStart"/>
      <w:r w:rsidRPr="005108A4">
        <w:rPr>
          <w:rStyle w:val="c0"/>
          <w:color w:val="000000"/>
          <w:sz w:val="28"/>
          <w:szCs w:val="28"/>
        </w:rPr>
        <w:t>дисбинокулярной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5108A4">
        <w:rPr>
          <w:rStyle w:val="c0"/>
          <w:color w:val="000000"/>
          <w:sz w:val="28"/>
          <w:szCs w:val="28"/>
        </w:rPr>
        <w:t>амблиопии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является расстройство бинокулярного зрения.</w:t>
      </w:r>
    </w:p>
    <w:p w:rsidR="002F05F5" w:rsidRPr="005108A4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t xml:space="preserve"> Причиной </w:t>
      </w:r>
      <w:proofErr w:type="spellStart"/>
      <w:r w:rsidRPr="005108A4">
        <w:rPr>
          <w:rStyle w:val="c0"/>
          <w:color w:val="000000"/>
          <w:sz w:val="28"/>
          <w:szCs w:val="28"/>
        </w:rPr>
        <w:t>абскурационной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5108A4">
        <w:rPr>
          <w:rStyle w:val="c0"/>
          <w:color w:val="000000"/>
          <w:sz w:val="28"/>
          <w:szCs w:val="28"/>
        </w:rPr>
        <w:t>амблиопии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является врожденное или </w:t>
      </w:r>
      <w:proofErr w:type="spellStart"/>
      <w:r w:rsidRPr="005108A4">
        <w:rPr>
          <w:rStyle w:val="c0"/>
          <w:color w:val="000000"/>
          <w:sz w:val="28"/>
          <w:szCs w:val="28"/>
        </w:rPr>
        <w:t>раноприобритенное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помутнение хрусталика.</w:t>
      </w:r>
    </w:p>
    <w:p w:rsidR="002F05F5" w:rsidRPr="005108A4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t xml:space="preserve">  Истерическая форма </w:t>
      </w:r>
      <w:proofErr w:type="spellStart"/>
      <w:r w:rsidRPr="005108A4">
        <w:rPr>
          <w:rStyle w:val="c0"/>
          <w:color w:val="000000"/>
          <w:sz w:val="28"/>
          <w:szCs w:val="28"/>
        </w:rPr>
        <w:t>амблиопии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встречается редко и может возникнуть после психической травмы.</w:t>
      </w:r>
    </w:p>
    <w:p w:rsidR="002F05F5" w:rsidRPr="005108A4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t xml:space="preserve">  Нарушения бинокулярного зрения при косоглазии и </w:t>
      </w:r>
      <w:proofErr w:type="spellStart"/>
      <w:r w:rsidRPr="005108A4">
        <w:rPr>
          <w:rStyle w:val="c0"/>
          <w:color w:val="000000"/>
          <w:sz w:val="28"/>
          <w:szCs w:val="28"/>
        </w:rPr>
        <w:t>амблиопии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может быть устранено в ходе интенсивных тренировок и применения специальных методов лечения.</w:t>
      </w:r>
    </w:p>
    <w:p w:rsidR="002F05F5" w:rsidRPr="005108A4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t xml:space="preserve">  Все дети с монокулярным характером зрения в основном находятся в условиях </w:t>
      </w:r>
      <w:proofErr w:type="spellStart"/>
      <w:r w:rsidRPr="005108A4">
        <w:rPr>
          <w:rStyle w:val="c0"/>
          <w:color w:val="000000"/>
          <w:sz w:val="28"/>
          <w:szCs w:val="28"/>
        </w:rPr>
        <w:t>окклюзионного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лечения, когда из акта зрения выключается</w:t>
      </w:r>
      <w:r>
        <w:rPr>
          <w:rStyle w:val="c0"/>
          <w:color w:val="000000"/>
          <w:sz w:val="28"/>
          <w:szCs w:val="28"/>
        </w:rPr>
        <w:t xml:space="preserve"> </w:t>
      </w:r>
      <w:r w:rsidRPr="005108A4">
        <w:rPr>
          <w:rStyle w:val="c0"/>
          <w:color w:val="000000"/>
          <w:sz w:val="28"/>
          <w:szCs w:val="28"/>
        </w:rPr>
        <w:t>лучше видящий глаз с помощью окклюзии.</w:t>
      </w:r>
    </w:p>
    <w:p w:rsidR="002F05F5" w:rsidRPr="005108A4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t> Профилактические мероприятия, лечение и оздоровление детей в дошкольном возрасте помогут предотвратить обострение имеющейся болезни или возникновение новых.</w:t>
      </w:r>
    </w:p>
    <w:p w:rsidR="002F05F5" w:rsidRPr="005108A4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t xml:space="preserve"> Остановимся на особенностях психофизического развития детей с косоглазием и </w:t>
      </w:r>
      <w:proofErr w:type="spellStart"/>
      <w:r w:rsidRPr="005108A4">
        <w:rPr>
          <w:rStyle w:val="c0"/>
          <w:color w:val="000000"/>
          <w:sz w:val="28"/>
          <w:szCs w:val="28"/>
        </w:rPr>
        <w:t>амблиопией</w:t>
      </w:r>
      <w:proofErr w:type="spellEnd"/>
      <w:r w:rsidRPr="005108A4">
        <w:rPr>
          <w:rStyle w:val="c0"/>
          <w:color w:val="000000"/>
          <w:sz w:val="28"/>
          <w:szCs w:val="28"/>
        </w:rPr>
        <w:t>.</w:t>
      </w:r>
    </w:p>
    <w:p w:rsidR="002F05F5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rStyle w:val="c0"/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lastRenderedPageBreak/>
        <w:t xml:space="preserve">  Освоение предметного мира, развитие предметных действий, где требуется зрительный контроль и анализ, у детей с косоглазием и </w:t>
      </w:r>
      <w:proofErr w:type="spellStart"/>
      <w:r w:rsidRPr="005108A4">
        <w:rPr>
          <w:rStyle w:val="c0"/>
          <w:color w:val="000000"/>
          <w:sz w:val="28"/>
          <w:szCs w:val="28"/>
        </w:rPr>
        <w:t>амблиопией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происходит сложнее, они носят замедленный характер, ребенок стремится к </w:t>
      </w:r>
      <w:proofErr w:type="gramStart"/>
      <w:r w:rsidRPr="005108A4">
        <w:rPr>
          <w:rStyle w:val="c0"/>
          <w:color w:val="000000"/>
          <w:sz w:val="28"/>
          <w:szCs w:val="28"/>
        </w:rPr>
        <w:t>непосредственному</w:t>
      </w:r>
      <w:proofErr w:type="gramEnd"/>
      <w:r w:rsidRPr="005108A4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5108A4">
        <w:rPr>
          <w:rStyle w:val="c0"/>
          <w:color w:val="000000"/>
          <w:sz w:val="28"/>
          <w:szCs w:val="28"/>
        </w:rPr>
        <w:t>контактированию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с объемными объектами. За счет неточности, фрагментарности, замедленности зрительно - пространственной ориентировки, у детей отмечается </w:t>
      </w:r>
      <w:proofErr w:type="gramStart"/>
      <w:r w:rsidRPr="005108A4">
        <w:rPr>
          <w:rStyle w:val="c0"/>
          <w:color w:val="000000"/>
          <w:sz w:val="28"/>
          <w:szCs w:val="28"/>
        </w:rPr>
        <w:t>общая</w:t>
      </w:r>
      <w:proofErr w:type="gramEnd"/>
      <w:r w:rsidRPr="005108A4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5108A4">
        <w:rPr>
          <w:rStyle w:val="c0"/>
          <w:color w:val="000000"/>
          <w:sz w:val="28"/>
          <w:szCs w:val="28"/>
        </w:rPr>
        <w:t>обедненность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предметных представлений и снижение уровня чувственного опыта. </w:t>
      </w:r>
    </w:p>
    <w:p w:rsidR="002F05F5" w:rsidRPr="005108A4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color w:val="000000"/>
          <w:sz w:val="28"/>
          <w:szCs w:val="28"/>
        </w:rPr>
      </w:pPr>
      <w:proofErr w:type="gramStart"/>
      <w:r w:rsidRPr="005108A4">
        <w:rPr>
          <w:rStyle w:val="c0"/>
          <w:color w:val="000000"/>
          <w:sz w:val="28"/>
          <w:szCs w:val="28"/>
        </w:rPr>
        <w:t>Из</w:t>
      </w:r>
      <w:proofErr w:type="gramEnd"/>
      <w:r w:rsidRPr="005108A4">
        <w:rPr>
          <w:rStyle w:val="c0"/>
          <w:color w:val="000000"/>
          <w:sz w:val="28"/>
          <w:szCs w:val="28"/>
        </w:rPr>
        <w:t xml:space="preserve"> - </w:t>
      </w:r>
      <w:proofErr w:type="gramStart"/>
      <w:r w:rsidRPr="005108A4">
        <w:rPr>
          <w:rStyle w:val="c0"/>
          <w:color w:val="000000"/>
          <w:sz w:val="28"/>
          <w:szCs w:val="28"/>
        </w:rPr>
        <w:t>за</w:t>
      </w:r>
      <w:proofErr w:type="gramEnd"/>
      <w:r w:rsidRPr="005108A4">
        <w:rPr>
          <w:rStyle w:val="c0"/>
          <w:color w:val="000000"/>
          <w:sz w:val="28"/>
          <w:szCs w:val="28"/>
        </w:rPr>
        <w:t xml:space="preserve"> ограничения чувственного опыта возникают значительные затруднения в предметно - практической и словесной ориентировке в пространстве.</w:t>
      </w:r>
    </w:p>
    <w:p w:rsidR="002F05F5" w:rsidRPr="005108A4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t>  У детей с нарушением зрения отсутствуют четкие представления о своем теле, а это делает невозможным практическую ориентировку « на себе» и перенос действий в конкретные предметно - пространственные ситуации.</w:t>
      </w:r>
    </w:p>
    <w:p w:rsidR="002F05F5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rStyle w:val="c0"/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t xml:space="preserve">  Уровень овладения обобщающими словами и выделения общих признаков предметов, у детей старшего дошкольного возраста с косоглазием и </w:t>
      </w:r>
      <w:proofErr w:type="spellStart"/>
      <w:r w:rsidRPr="005108A4">
        <w:rPr>
          <w:rStyle w:val="c0"/>
          <w:color w:val="000000"/>
          <w:sz w:val="28"/>
          <w:szCs w:val="28"/>
        </w:rPr>
        <w:t>амблиопией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в сравнении с детьми с нормальным зрением значительно снижен. Это затрудняет формирование предметно - практических действий сравнения, </w:t>
      </w:r>
      <w:proofErr w:type="spellStart"/>
      <w:r w:rsidRPr="005108A4">
        <w:rPr>
          <w:rStyle w:val="c0"/>
          <w:color w:val="000000"/>
          <w:sz w:val="28"/>
          <w:szCs w:val="28"/>
        </w:rPr>
        <w:t>классификациии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5108A4">
        <w:rPr>
          <w:rStyle w:val="c0"/>
          <w:color w:val="000000"/>
          <w:sz w:val="28"/>
          <w:szCs w:val="28"/>
        </w:rPr>
        <w:t>сериации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предметов по общим или отдельным признакам. </w:t>
      </w:r>
    </w:p>
    <w:p w:rsidR="002F05F5" w:rsidRPr="005108A4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color w:val="000000"/>
          <w:sz w:val="28"/>
          <w:szCs w:val="28"/>
        </w:rPr>
      </w:pPr>
      <w:proofErr w:type="gramStart"/>
      <w:r w:rsidRPr="005108A4">
        <w:rPr>
          <w:rStyle w:val="c0"/>
          <w:color w:val="000000"/>
          <w:sz w:val="28"/>
          <w:szCs w:val="28"/>
        </w:rPr>
        <w:t>Из</w:t>
      </w:r>
      <w:proofErr w:type="gramEnd"/>
      <w:r w:rsidRPr="005108A4">
        <w:rPr>
          <w:rStyle w:val="c0"/>
          <w:color w:val="000000"/>
          <w:sz w:val="28"/>
          <w:szCs w:val="28"/>
        </w:rPr>
        <w:t xml:space="preserve"> - </w:t>
      </w:r>
      <w:proofErr w:type="gramStart"/>
      <w:r w:rsidRPr="005108A4">
        <w:rPr>
          <w:rStyle w:val="c0"/>
          <w:color w:val="000000"/>
          <w:sz w:val="28"/>
          <w:szCs w:val="28"/>
        </w:rPr>
        <w:t>за</w:t>
      </w:r>
      <w:proofErr w:type="gramEnd"/>
      <w:r w:rsidRPr="005108A4">
        <w:rPr>
          <w:rStyle w:val="c0"/>
          <w:color w:val="000000"/>
          <w:sz w:val="28"/>
          <w:szCs w:val="28"/>
        </w:rPr>
        <w:t xml:space="preserve"> недостаточности зрительно -</w:t>
      </w:r>
      <w:r>
        <w:rPr>
          <w:rStyle w:val="c0"/>
          <w:color w:val="000000"/>
          <w:sz w:val="28"/>
          <w:szCs w:val="28"/>
        </w:rPr>
        <w:t xml:space="preserve"> </w:t>
      </w:r>
      <w:r w:rsidRPr="005108A4">
        <w:rPr>
          <w:rStyle w:val="c0"/>
          <w:color w:val="000000"/>
          <w:sz w:val="28"/>
          <w:szCs w:val="28"/>
        </w:rPr>
        <w:t>сенсорного опыта, трудностей анализа зрительных признаков в изображении и понимания смысла изображения замедляется формирование умения строить описательный рассказ.</w:t>
      </w:r>
    </w:p>
    <w:p w:rsidR="002F05F5" w:rsidRPr="005108A4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t xml:space="preserve"> Дети с косоглазием и </w:t>
      </w:r>
      <w:proofErr w:type="spellStart"/>
      <w:r w:rsidRPr="005108A4">
        <w:rPr>
          <w:rStyle w:val="c0"/>
          <w:color w:val="000000"/>
          <w:sz w:val="28"/>
          <w:szCs w:val="28"/>
        </w:rPr>
        <w:t>амблиопией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имеют бессистемные и неточные сведения о собственных сенсорно - </w:t>
      </w:r>
      <w:proofErr w:type="spellStart"/>
      <w:r w:rsidRPr="005108A4">
        <w:rPr>
          <w:rStyle w:val="c0"/>
          <w:color w:val="000000"/>
          <w:sz w:val="28"/>
          <w:szCs w:val="28"/>
        </w:rPr>
        <w:t>перцептивных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возможностях, у них почти отсутствуют ориентация на обоняние и вкусовые ощущения.</w:t>
      </w:r>
    </w:p>
    <w:p w:rsidR="002F05F5" w:rsidRPr="005108A4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t xml:space="preserve">  Косоглазие и </w:t>
      </w:r>
      <w:proofErr w:type="spellStart"/>
      <w:r w:rsidRPr="005108A4">
        <w:rPr>
          <w:rStyle w:val="c0"/>
          <w:color w:val="000000"/>
          <w:sz w:val="28"/>
          <w:szCs w:val="28"/>
        </w:rPr>
        <w:t>амблиопия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как сложный </w:t>
      </w:r>
      <w:proofErr w:type="spellStart"/>
      <w:r w:rsidRPr="005108A4">
        <w:rPr>
          <w:rStyle w:val="c0"/>
          <w:color w:val="000000"/>
          <w:sz w:val="28"/>
          <w:szCs w:val="28"/>
        </w:rPr>
        <w:t>зрителный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дефект обуславливает появление отклонений в развитии двигательной сферы, приводит к снижению двигательной активности, сложностям ориентировки в пространстве и овладения движениями.</w:t>
      </w:r>
    </w:p>
    <w:p w:rsidR="002F05F5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rStyle w:val="c0"/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t xml:space="preserve">  Таким образом, дети с косоглазием и </w:t>
      </w:r>
      <w:proofErr w:type="spellStart"/>
      <w:r w:rsidRPr="005108A4">
        <w:rPr>
          <w:rStyle w:val="c0"/>
          <w:color w:val="000000"/>
          <w:sz w:val="28"/>
          <w:szCs w:val="28"/>
        </w:rPr>
        <w:t>амблиопией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из-за монокулярного характера зрения и снижения зрения испытывают значительные трудности при определении насыщенности цвета. Оттен</w:t>
      </w:r>
      <w:r>
        <w:rPr>
          <w:rStyle w:val="c0"/>
          <w:color w:val="000000"/>
          <w:sz w:val="28"/>
          <w:szCs w:val="28"/>
        </w:rPr>
        <w:t>ков и светлоты предметов.</w:t>
      </w:r>
    </w:p>
    <w:p w:rsidR="002F05F5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rStyle w:val="c0"/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t xml:space="preserve"> Величины объемных предметов. Восприятие объектов замедленное, фрагментарное, носит неточный характер. Вот почему практический опыт детей с нарушением зрения значительно беднее. Недостаточность зрительно - двигательной ориентации обуславливает ошибки при определении правой и левой сто</w:t>
      </w:r>
      <w:r>
        <w:rPr>
          <w:rStyle w:val="c0"/>
          <w:color w:val="000000"/>
          <w:sz w:val="28"/>
          <w:szCs w:val="28"/>
        </w:rPr>
        <w:t>рон, обозначении пространственн</w:t>
      </w:r>
      <w:r w:rsidRPr="005108A4">
        <w:rPr>
          <w:rStyle w:val="c0"/>
          <w:color w:val="000000"/>
          <w:sz w:val="28"/>
          <w:szCs w:val="28"/>
        </w:rPr>
        <w:t xml:space="preserve">ого расположения частей тела, овладении пространственными терминами. </w:t>
      </w:r>
    </w:p>
    <w:p w:rsidR="002F05F5" w:rsidRPr="005108A4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t>Такие признаки пространства, как удаленность, глубина, объем, трудно поддаются анализу при монокулярном характере зрения, что и определяет недостаточность зрительно-пространственной ориентировки.</w:t>
      </w:r>
    </w:p>
    <w:p w:rsidR="002F05F5" w:rsidRDefault="002F05F5" w:rsidP="002F05F5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color w:val="000000"/>
          <w:sz w:val="28"/>
          <w:szCs w:val="28"/>
        </w:rPr>
      </w:pPr>
      <w:r w:rsidRPr="005108A4">
        <w:rPr>
          <w:rStyle w:val="c0"/>
          <w:color w:val="000000"/>
          <w:sz w:val="28"/>
          <w:szCs w:val="28"/>
        </w:rPr>
        <w:t xml:space="preserve">  В ряде исследований по выявлению особенностей психофизического развития детей с косоглазием и </w:t>
      </w:r>
      <w:proofErr w:type="spellStart"/>
      <w:r w:rsidRPr="005108A4">
        <w:rPr>
          <w:rStyle w:val="c0"/>
          <w:color w:val="000000"/>
          <w:sz w:val="28"/>
          <w:szCs w:val="28"/>
        </w:rPr>
        <w:t>амблиопией</w:t>
      </w:r>
      <w:proofErr w:type="spellEnd"/>
      <w:r w:rsidRPr="005108A4">
        <w:rPr>
          <w:rStyle w:val="c0"/>
          <w:color w:val="000000"/>
          <w:sz w:val="28"/>
          <w:szCs w:val="28"/>
        </w:rPr>
        <w:t xml:space="preserve"> отмечено: спонтанное исчезновение выявленных отклонений будет протекать медленно или совсем не произойдет. Необходима организация психолого-педагогической коррекционной помощи детям.</w:t>
      </w:r>
    </w:p>
    <w:p w:rsidR="006278FC" w:rsidRDefault="006278FC" w:rsidP="002F05F5">
      <w:pPr>
        <w:ind w:left="-567"/>
      </w:pPr>
    </w:p>
    <w:sectPr w:rsidR="006278FC" w:rsidSect="002F05F5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5F5"/>
    <w:rsid w:val="00196931"/>
    <w:rsid w:val="002F05F5"/>
    <w:rsid w:val="006278FC"/>
    <w:rsid w:val="00C9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F05F5"/>
  </w:style>
  <w:style w:type="character" w:styleId="a3">
    <w:name w:val="Hyperlink"/>
    <w:basedOn w:val="a0"/>
    <w:uiPriority w:val="99"/>
    <w:semiHidden/>
    <w:unhideWhenUsed/>
    <w:rsid w:val="002F05F5"/>
    <w:rPr>
      <w:color w:val="0000FF"/>
      <w:u w:val="single"/>
    </w:rPr>
  </w:style>
  <w:style w:type="character" w:customStyle="1" w:styleId="c19">
    <w:name w:val="c19"/>
    <w:basedOn w:val="a0"/>
    <w:rsid w:val="002F05F5"/>
  </w:style>
  <w:style w:type="paragraph" w:customStyle="1" w:styleId="c3">
    <w:name w:val="c3"/>
    <w:basedOn w:val="a"/>
    <w:rsid w:val="002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konsultacii-dlya-rodite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758</Words>
  <Characters>4325</Characters>
  <Application>Microsoft Office Word</Application>
  <DocSecurity>0</DocSecurity>
  <Lines>36</Lines>
  <Paragraphs>10</Paragraphs>
  <ScaleCrop>false</ScaleCrop>
  <Company>Hewlett-Packard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Irina</cp:lastModifiedBy>
  <cp:revision>4</cp:revision>
  <dcterms:created xsi:type="dcterms:W3CDTF">2023-09-10T16:15:00Z</dcterms:created>
  <dcterms:modified xsi:type="dcterms:W3CDTF">2023-09-13T15:55:00Z</dcterms:modified>
</cp:coreProperties>
</file>