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2A26" w14:textId="77777777" w:rsidR="00E17B9C" w:rsidRDefault="00E17B9C" w:rsidP="00E17B9C">
      <w:pPr>
        <w:pStyle w:val="a3"/>
        <w:widowControl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1A11D118" w14:textId="77777777" w:rsidR="00E17B9C" w:rsidRPr="00E17B9C" w:rsidRDefault="00E17B9C" w:rsidP="00E17B9C">
      <w:pPr>
        <w:shd w:val="clear" w:color="auto" w:fill="FFFFFF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ru-RU"/>
        </w:rPr>
      </w:pPr>
      <w:r w:rsidRPr="00E17B9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14:paraId="388F3EAA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17B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Детский </w:t>
      </w:r>
      <w:proofErr w:type="gramStart"/>
      <w:r w:rsidRPr="00E17B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сад  №</w:t>
      </w:r>
      <w:proofErr w:type="gramEnd"/>
      <w:r w:rsidRPr="00E17B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8 «Ленок» ЯМР</w:t>
      </w:r>
    </w:p>
    <w:p w14:paraId="6A63DB65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13E49127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42A14861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62A73B51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7030A0"/>
          <w:sz w:val="44"/>
          <w:szCs w:val="44"/>
          <w:lang w:val="ru-RU"/>
        </w:rPr>
      </w:pPr>
      <w:r w:rsidRPr="00E17B9C">
        <w:rPr>
          <w:rStyle w:val="c11"/>
          <w:b/>
          <w:bCs/>
          <w:color w:val="7030A0"/>
          <w:sz w:val="44"/>
          <w:szCs w:val="44"/>
          <w:lang w:val="ru-RU"/>
        </w:rPr>
        <w:t>Консультация для родителей:</w:t>
      </w:r>
    </w:p>
    <w:p w14:paraId="449B7508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7030A0"/>
          <w:sz w:val="44"/>
          <w:szCs w:val="44"/>
          <w:lang w:val="ru-RU"/>
        </w:rPr>
      </w:pPr>
      <w:r w:rsidRPr="00E17B9C">
        <w:rPr>
          <w:rStyle w:val="c7"/>
          <w:b/>
          <w:bCs/>
          <w:i/>
          <w:iCs/>
          <w:color w:val="7030A0"/>
          <w:sz w:val="44"/>
          <w:szCs w:val="44"/>
          <w:lang w:val="ru-RU"/>
        </w:rPr>
        <w:t>«Потешки в помощь маме».</w:t>
      </w:r>
    </w:p>
    <w:p w14:paraId="40628875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1F19B477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382D0968" w14:textId="77777777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029DB115" w14:textId="77777777" w:rsidR="00E17B9C" w:rsidRDefault="00E17B9C" w:rsidP="00E17B9C">
      <w:pPr>
        <w:pStyle w:val="c5"/>
        <w:shd w:val="clear" w:color="auto" w:fill="FFFFFF"/>
        <w:spacing w:beforeAutospacing="0" w:afterAutospacing="0"/>
        <w:rPr>
          <w:rFonts w:ascii="Calibri" w:hAnsi="Calibri"/>
          <w:color w:val="8496B0" w:themeColor="text2" w:themeTint="99"/>
          <w:sz w:val="52"/>
          <w:szCs w:val="52"/>
        </w:rPr>
      </w:pPr>
    </w:p>
    <w:p w14:paraId="769F28CD" w14:textId="0BB62D3A" w:rsidR="00E17B9C" w:rsidRP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B42D2E" wp14:editId="1141BD72">
            <wp:extent cx="4450080" cy="23331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91" cy="234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D26D4" w14:textId="419CE2A3" w:rsidR="00E17B9C" w:rsidRDefault="00E17B9C" w:rsidP="00E17B9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F76236" w14:textId="77777777" w:rsidR="00E17B9C" w:rsidRDefault="00E17B9C" w:rsidP="00E17B9C">
      <w:pPr>
        <w:spacing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</w:p>
    <w:p w14:paraId="28C8D43F" w14:textId="77777777" w:rsidR="00E17B9C" w:rsidRDefault="00E17B9C" w:rsidP="00E17B9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8332DA" w14:textId="77777777" w:rsidR="00E17B9C" w:rsidRPr="00E17B9C" w:rsidRDefault="00E17B9C" w:rsidP="00E17B9C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17B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Подготовила воспитатель:</w:t>
      </w:r>
    </w:p>
    <w:p w14:paraId="3342B75A" w14:textId="77777777" w:rsidR="00E17B9C" w:rsidRPr="00E17B9C" w:rsidRDefault="00E17B9C" w:rsidP="00E17B9C">
      <w:pPr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17B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Белоусова Яна Валерьевна</w:t>
      </w:r>
    </w:p>
    <w:p w14:paraId="2180CF97" w14:textId="5E723397" w:rsidR="00E17B9C" w:rsidRDefault="00E17B9C" w:rsidP="00E17B9C">
      <w:pPr>
        <w:pStyle w:val="a3"/>
        <w:widowControl/>
        <w:spacing w:after="0"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2023 год.</w:t>
      </w:r>
    </w:p>
    <w:p w14:paraId="5E321001" w14:textId="77777777" w:rsidR="00E17B9C" w:rsidRDefault="00E17B9C" w:rsidP="00E17B9C">
      <w:pPr>
        <w:pStyle w:val="a3"/>
        <w:widowControl/>
        <w:spacing w:after="0"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2806B5D5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bookmarkStart w:id="0" w:name="_Hlk143705823"/>
      <w:r w:rsidRPr="00E17B9C">
        <w:rPr>
          <w:rStyle w:val="c11"/>
          <w:color w:val="000000"/>
          <w:sz w:val="28"/>
          <w:szCs w:val="28"/>
          <w:lang w:val="ru-RU"/>
        </w:rPr>
        <w:t>Консультация для родителей:</w:t>
      </w:r>
    </w:p>
    <w:p w14:paraId="247A6F11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7"/>
          <w:b/>
          <w:bCs/>
          <w:i/>
          <w:iCs/>
          <w:color w:val="000000"/>
          <w:sz w:val="36"/>
          <w:szCs w:val="36"/>
          <w:lang w:val="ru-RU"/>
        </w:rPr>
        <w:t>«Потешки в помощь маме».</w:t>
      </w:r>
    </w:p>
    <w:bookmarkEnd w:id="0"/>
    <w:p w14:paraId="0803ABFB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Потешки</w:t>
      </w: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>- замечательный, отобранный народной педагогикой материал. В них заложены такие способы выражения материнской любви и ласки, которые доступны для восприятия совсем маленьким ребенком.</w:t>
      </w:r>
    </w:p>
    <w:p w14:paraId="0FE976A2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 xml:space="preserve"> Потешки</w:t>
      </w: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>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14:paraId="0A78CC0B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 xml:space="preserve"> В детских потешках заложен и тонкий педагогический смысл. Сопровождающиеся ласковыми поглаживаниями ручек, ножек, спинки и животика, потешки помогают новорожденным детям установить контакт с матерью и сделать приятными процессы ухода: смену пеленок, кормление, купание, укладывание на сон. Потешки помогают малышу настроиться на нужный лад и сделать в игровой форме то, что необходимо.</w:t>
      </w:r>
    </w:p>
    <w:p w14:paraId="57387565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 xml:space="preserve"> Веками потешки помогали родителям в самых разных моментах воспитания ребенка. Если Вам нужно успокоить плачущего малыша - расскажите ему</w:t>
      </w: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>потешки-</w:t>
      </w:r>
      <w:proofErr w:type="spellStart"/>
      <w:r w:rsidRPr="00E17B9C">
        <w:rPr>
          <w:rStyle w:val="c1"/>
          <w:color w:val="000000"/>
          <w:lang w:val="ru-RU"/>
        </w:rPr>
        <w:t>утешалки</w:t>
      </w:r>
      <w:proofErr w:type="spellEnd"/>
      <w:r w:rsidRPr="00E17B9C">
        <w:rPr>
          <w:rStyle w:val="c1"/>
          <w:color w:val="000000"/>
          <w:lang w:val="ru-RU"/>
        </w:rPr>
        <w:t>.</w:t>
      </w:r>
      <w:r>
        <w:rPr>
          <w:rStyle w:val="c1"/>
          <w:color w:val="0070C0"/>
        </w:rPr>
        <w:t> </w:t>
      </w: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Потешки-</w:t>
      </w:r>
      <w:proofErr w:type="spellStart"/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утешалки</w:t>
      </w:r>
      <w:proofErr w:type="spellEnd"/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>не только отвлекут ребенка от неприятностей, но и будут развивать память и мышление ребенка.</w:t>
      </w:r>
    </w:p>
    <w:p w14:paraId="2BFC94C2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 * *</w:t>
      </w:r>
    </w:p>
    <w:p w14:paraId="13E3B3FD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У лесы боли,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У волка боли,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У моего сыночка (дочки)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Боль на берёзку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 лес улети</w:t>
      </w:r>
    </w:p>
    <w:p w14:paraId="217CBEC3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 * *</w:t>
      </w:r>
    </w:p>
    <w:p w14:paraId="49AF0E1D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 xml:space="preserve">Ани-бани, </w:t>
      </w:r>
      <w:proofErr w:type="spellStart"/>
      <w:r w:rsidRPr="00E17B9C">
        <w:rPr>
          <w:rStyle w:val="c1"/>
          <w:color w:val="000000"/>
          <w:lang w:val="ru-RU"/>
        </w:rPr>
        <w:t>трукатани</w:t>
      </w:r>
      <w:proofErr w:type="spellEnd"/>
      <w:r w:rsidRPr="00E17B9C">
        <w:rPr>
          <w:rStyle w:val="c1"/>
          <w:color w:val="000000"/>
          <w:lang w:val="ru-RU"/>
        </w:rPr>
        <w:t>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Едет баба по Рязани,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Она едет на печи,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Продает калачи.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Калач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Горяч,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Выходи,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Не плачь!</w:t>
      </w:r>
    </w:p>
    <w:p w14:paraId="5BBD4F1E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 xml:space="preserve"> Если ребенок упрямится и не хочет что-то делать, потешка очень выручает в таких случаях.</w:t>
      </w:r>
    </w:p>
    <w:p w14:paraId="089110E9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Просыпаемся с потешкой</w:t>
      </w:r>
    </w:p>
    <w:p w14:paraId="40427A69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E17B9C">
        <w:rPr>
          <w:rStyle w:val="c1"/>
          <w:color w:val="000000"/>
          <w:lang w:val="ru-RU"/>
        </w:rPr>
        <w:t>Потянушки</w:t>
      </w:r>
      <w:proofErr w:type="spellEnd"/>
      <w:r w:rsidRPr="00E17B9C">
        <w:rPr>
          <w:rStyle w:val="c1"/>
          <w:color w:val="000000"/>
          <w:lang w:val="ru-RU"/>
        </w:rPr>
        <w:t xml:space="preserve"> - </w:t>
      </w:r>
      <w:proofErr w:type="spellStart"/>
      <w:r w:rsidRPr="00E17B9C">
        <w:rPr>
          <w:rStyle w:val="c1"/>
          <w:color w:val="000000"/>
          <w:lang w:val="ru-RU"/>
        </w:rPr>
        <w:t>потягушки</w:t>
      </w:r>
      <w:proofErr w:type="spellEnd"/>
      <w:r w:rsidRPr="00E17B9C">
        <w:rPr>
          <w:rStyle w:val="c1"/>
          <w:color w:val="000000"/>
          <w:lang w:val="ru-RU"/>
        </w:rPr>
        <w:t>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Кто тут сладкий на подушке?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Кто тут нежится в кроватке?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Чьи тут розовые пятки?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 кто же тут проснулся,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Кто так маме улыбнулся?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 кого так любит мама?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тут кто любимый самый!</w:t>
      </w:r>
    </w:p>
    <w:p w14:paraId="515ED7B9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Умываемся с потешкой</w:t>
      </w:r>
    </w:p>
    <w:p w14:paraId="3E86BC48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lastRenderedPageBreak/>
        <w:t>Ай, лады, лады, лады,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Не боимся мы воды,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Чисто умываемся,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Маме улыбаемся.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Знаем, знаем, да-да-да,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Где ты прячешься, вода!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Выходи, водица,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пришли умыться!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Лейся на ладошку</w:t>
      </w:r>
      <w:r w:rsidRPr="00E17B9C">
        <w:rPr>
          <w:color w:val="000000"/>
          <w:lang w:val="ru-RU"/>
        </w:rPr>
        <w:br/>
      </w:r>
      <w:proofErr w:type="spellStart"/>
      <w:r w:rsidRPr="00E17B9C">
        <w:rPr>
          <w:rStyle w:val="c1"/>
          <w:color w:val="000000"/>
          <w:lang w:val="ru-RU"/>
        </w:rPr>
        <w:t>По-нем-ножку</w:t>
      </w:r>
      <w:proofErr w:type="spellEnd"/>
      <w:r w:rsidRPr="00E17B9C">
        <w:rPr>
          <w:rStyle w:val="c1"/>
          <w:color w:val="000000"/>
          <w:lang w:val="ru-RU"/>
        </w:rPr>
        <w:t>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Лейся, лейся, лейся</w:t>
      </w:r>
      <w:r w:rsidRPr="00E17B9C">
        <w:rPr>
          <w:color w:val="000000"/>
          <w:lang w:val="ru-RU"/>
        </w:rPr>
        <w:br/>
      </w:r>
      <w:proofErr w:type="spellStart"/>
      <w:r w:rsidRPr="00E17B9C">
        <w:rPr>
          <w:rStyle w:val="c1"/>
          <w:color w:val="000000"/>
          <w:lang w:val="ru-RU"/>
        </w:rPr>
        <w:t>По-сме-лей</w:t>
      </w:r>
      <w:proofErr w:type="spellEnd"/>
      <w:r w:rsidRPr="00E17B9C">
        <w:rPr>
          <w:rStyle w:val="c1"/>
          <w:color w:val="000000"/>
          <w:lang w:val="ru-RU"/>
        </w:rPr>
        <w:t xml:space="preserve"> -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Детка умывайся веселей!</w:t>
      </w:r>
    </w:p>
    <w:p w14:paraId="51F1FB75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Моем ручки до и после еды с потешкой</w:t>
      </w:r>
    </w:p>
    <w:p w14:paraId="4B48A785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Ладушки, ладушки,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 мылом моем лапушки.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Чистые ладошки,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вам хлеб и ложки.</w:t>
      </w:r>
    </w:p>
    <w:p w14:paraId="3D4F885C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***</w:t>
      </w:r>
    </w:p>
    <w:p w14:paraId="2F2F129B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Водичка-водичка,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Умой Настино личико,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Настя кушала кашку,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Испачкала мордашку.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Чтобы девочка была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Самой чистенькой всегда,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Помоги, водичка,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Умыть Настино личико.</w:t>
      </w:r>
    </w:p>
    <w:p w14:paraId="3BE98E57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Если ребёнок плохо кушает, потешки снова придут на помощь.</w:t>
      </w:r>
    </w:p>
    <w:p w14:paraId="0A0664C5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Кушаем с потешкой.</w:t>
      </w:r>
    </w:p>
    <w:p w14:paraId="32547FC8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Каша вкусная дымится,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Леша кашу есть садится,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Очень каша хороша,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Ели кашу неспеша.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Ложка за ложкой,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Ели понемножку.</w:t>
      </w:r>
    </w:p>
    <w:p w14:paraId="6EB6E78E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***</w:t>
      </w:r>
    </w:p>
    <w:p w14:paraId="79DE32DC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Кто у нас любимый самый?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- Ложку первую за маму,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А вторую за кого?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- Да за папу твоего,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 кого же третью ложку?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- За веселую матрешку,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proofErr w:type="spellStart"/>
      <w:r w:rsidRPr="00E17B9C">
        <w:rPr>
          <w:rStyle w:val="c1"/>
          <w:color w:val="000000"/>
          <w:lang w:val="ru-RU"/>
        </w:rPr>
        <w:t>Сьешь</w:t>
      </w:r>
      <w:proofErr w:type="spellEnd"/>
      <w:r w:rsidRPr="00E17B9C">
        <w:rPr>
          <w:rStyle w:val="c1"/>
          <w:color w:val="000000"/>
          <w:lang w:val="ru-RU"/>
        </w:rPr>
        <w:t xml:space="preserve"> за бабу,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Съешь за деду,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 мальчишку - за соседа,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 подружек и друзей,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lastRenderedPageBreak/>
        <w:t>Съешь побольше, не жалей!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Съешь за праздник, шумный, яркий,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 гостей и за подарки,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 котёнка, за Тимошку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Эту маленькую ложку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 за рыжего кота,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тарелка и пуста!</w:t>
      </w:r>
    </w:p>
    <w:p w14:paraId="5C5220ED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Потешки для зарядки</w:t>
      </w:r>
    </w:p>
    <w:p w14:paraId="55C5F971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 xml:space="preserve"> Зарядка 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</w:t>
      </w:r>
    </w:p>
    <w:p w14:paraId="26FF399F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Мы ногами топ, топ!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руками хлоп, хлоп!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глазами миг, миг!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плечами чик, чик!</w:t>
      </w:r>
    </w:p>
    <w:p w14:paraId="28524CE0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Раз сюда, два сюда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i/>
          <w:iCs/>
          <w:color w:val="000000"/>
          <w:lang w:val="ru-RU"/>
        </w:rPr>
        <w:t>(повороты туловища вправо и влево)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Повернись вокруг себя!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Раз присели, два привстали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Сели, встали, сели, встали,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Словно ванькой-встанькой стали.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А потом пустились вскачь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i/>
          <w:iCs/>
          <w:color w:val="000000"/>
          <w:lang w:val="ru-RU"/>
        </w:rPr>
        <w:t>(подскоки в движении по кругу)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Будто мой упругий мяч.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Раз, два, раз, два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i/>
          <w:iCs/>
          <w:color w:val="000000"/>
          <w:lang w:val="ru-RU"/>
        </w:rPr>
        <w:t>(упражнение на восстановление дыхания)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и кончилась игра.</w:t>
      </w:r>
    </w:p>
    <w:p w14:paraId="785BE51E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***</w:t>
      </w:r>
    </w:p>
    <w:p w14:paraId="7871B57E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Медвежата в чаще жили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Головой своей крутили.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так, вот так</w:t>
      </w:r>
    </w:p>
    <w:p w14:paraId="3D4C9DE2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i/>
          <w:iCs/>
          <w:color w:val="000000"/>
          <w:lang w:val="ru-RU"/>
        </w:rPr>
        <w:t>(круговые движения головой)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Головой своей крутили.</w:t>
      </w:r>
    </w:p>
    <w:p w14:paraId="3F51AB5D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Медвежата мед искали,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Дружно дерево качали,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i/>
          <w:iCs/>
          <w:color w:val="000000"/>
          <w:lang w:val="ru-RU"/>
        </w:rPr>
        <w:t>(поднять руки вверх и делать вот так, вот так, наклоны вправо и влево)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Дружно дерево качали,</w:t>
      </w:r>
    </w:p>
    <w:p w14:paraId="3B27D478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А потом они ходили</w:t>
      </w:r>
    </w:p>
    <w:p w14:paraId="020ED697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i/>
          <w:iCs/>
          <w:color w:val="000000"/>
          <w:lang w:val="ru-RU"/>
        </w:rPr>
        <w:t>(ходьба по-медвежьи)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 из речки воду пили.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так, вот так,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 из речки воду пили.</w:t>
      </w:r>
    </w:p>
    <w:p w14:paraId="0E4B0DEA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i/>
          <w:iCs/>
          <w:color w:val="000000"/>
          <w:lang w:val="ru-RU"/>
        </w:rPr>
        <w:t>(наклоны туловища вперед)</w:t>
      </w:r>
    </w:p>
    <w:p w14:paraId="7061802E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А потом они плясали,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i/>
          <w:iCs/>
          <w:color w:val="000000"/>
          <w:lang w:val="ru-RU"/>
        </w:rPr>
        <w:t>(пружинка с поворотом туловища влево и вправо)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Лапы выше поднимали,</w:t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i/>
          <w:iCs/>
          <w:color w:val="000000"/>
          <w:lang w:val="ru-RU"/>
        </w:rPr>
        <w:lastRenderedPageBreak/>
        <w:t>(прыжки, хлопая руками вверху)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Вот так, вот так,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Лапы выше поднимали.</w:t>
      </w:r>
    </w:p>
    <w:p w14:paraId="677F6210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Потешки - ладушки (зарядка для пальчиков).</w:t>
      </w:r>
    </w:p>
    <w:p w14:paraId="1CE1FBAC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(поочерёдно загибаем пальчики)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— в лес пошёл,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— гриб нашёл,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— занял место,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— ляжет тесно,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— много ел,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Оттого и растолстел.</w:t>
      </w:r>
    </w:p>
    <w:p w14:paraId="2480B2A1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***</w:t>
      </w:r>
    </w:p>
    <w:p w14:paraId="7851865A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Этот пальчик самый толстый, самый сильный и большой!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для того, чтоб показывать его!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самый длинный и стоит он в середине!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Этот пальчик безымянный, он избалованный самый!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А мизинчик хоть и мал, зато ловок и удал!</w:t>
      </w:r>
    </w:p>
    <w:p w14:paraId="6A9C2FEA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 xml:space="preserve"> Многие из родителей сталкивались с капризами, слезами и прочими трудностями в процессе одевания своего малыша.</w:t>
      </w:r>
      <w:r>
        <w:rPr>
          <w:rStyle w:val="c1"/>
          <w:color w:val="000000"/>
        </w:rPr>
        <w:t> </w:t>
      </w:r>
      <w:r w:rsidRPr="00E17B9C">
        <w:rPr>
          <w:rStyle w:val="c1"/>
          <w:color w:val="000000"/>
          <w:lang w:val="ru-RU"/>
        </w:rPr>
        <w:t>Мамиными помощниками в этом деле являются</w:t>
      </w:r>
      <w:r>
        <w:rPr>
          <w:rStyle w:val="c1"/>
          <w:color w:val="000000"/>
        </w:rPr>
        <w:t> </w:t>
      </w: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потешки для одевания.</w:t>
      </w:r>
    </w:p>
    <w:p w14:paraId="04E722B7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Раз, два, три, четыре, пять —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Собираемся гулять.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Завязала Катеньке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 xml:space="preserve">Шарфик </w:t>
      </w:r>
      <w:proofErr w:type="spellStart"/>
      <w:r w:rsidRPr="00E17B9C">
        <w:rPr>
          <w:rStyle w:val="c1"/>
          <w:color w:val="000000"/>
          <w:lang w:val="ru-RU"/>
        </w:rPr>
        <w:t>полосатенький</w:t>
      </w:r>
      <w:proofErr w:type="spellEnd"/>
      <w:r w:rsidRPr="00E17B9C">
        <w:rPr>
          <w:rStyle w:val="c1"/>
          <w:color w:val="000000"/>
          <w:lang w:val="ru-RU"/>
        </w:rPr>
        <w:t>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Наденем на ножки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Валенки-сапожки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 пойдем скорей гулять,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Прыгать, бегать и скакать.</w:t>
      </w:r>
    </w:p>
    <w:p w14:paraId="322B7FE0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***</w:t>
      </w:r>
    </w:p>
    <w:p w14:paraId="49D59375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Маша варежку надела: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- Ой, куда я пальчик дела?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Нету пальчика, пропал,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 свой домишко не попал.</w:t>
      </w:r>
      <w:r w:rsidRPr="00E17B9C">
        <w:rPr>
          <w:color w:val="000000"/>
          <w:lang w:val="ru-RU"/>
        </w:rPr>
        <w:br/>
      </w:r>
      <w:r>
        <w:rPr>
          <w:rStyle w:val="c1"/>
          <w:color w:val="000000"/>
        </w:rPr>
        <w:t> 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Маша варежку сняла: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- Поглядите, я нашла!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Ищешь, ищешь — и найдешь.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Здравствуй, пальчик!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— Как живешь?</w:t>
      </w:r>
    </w:p>
    <w:p w14:paraId="2186DC9A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3"/>
          <w:b/>
          <w:bCs/>
          <w:i/>
          <w:iCs/>
          <w:color w:val="0070C0"/>
          <w:sz w:val="28"/>
          <w:szCs w:val="28"/>
          <w:lang w:val="ru-RU"/>
        </w:rPr>
        <w:t>Потешки перед сном.</w:t>
      </w:r>
    </w:p>
    <w:p w14:paraId="4DC9C567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За окошком вечер,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А на небе месяц...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Спит малыш в кроватке,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В стойле спит лошадка,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Белочка - в дупле,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Собачка - в конуре.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lastRenderedPageBreak/>
        <w:t>Ну а солнышко проснется,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Малыш маме улыбнется.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Будет день веселым.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Расти малыш здоровым.</w:t>
      </w:r>
    </w:p>
    <w:p w14:paraId="50A6E8DE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***</w:t>
      </w:r>
    </w:p>
    <w:p w14:paraId="2E406E6E" w14:textId="77777777" w:rsidR="00E17B9C" w:rsidRPr="00E17B9C" w:rsidRDefault="00E17B9C" w:rsidP="00E17B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lang w:val="ru-RU"/>
        </w:rPr>
        <w:t>Маленькие заиньки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Захотели баиньки,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Захотели баиньки,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Потому что заиньки.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немножечко поспим,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на спинке полежим.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Мы на спинке полежим</w:t>
      </w:r>
      <w:r w:rsidRPr="00E17B9C">
        <w:rPr>
          <w:color w:val="000000"/>
          <w:lang w:val="ru-RU"/>
        </w:rPr>
        <w:br/>
      </w:r>
      <w:r w:rsidRPr="00E17B9C">
        <w:rPr>
          <w:rStyle w:val="c1"/>
          <w:color w:val="000000"/>
          <w:lang w:val="ru-RU"/>
        </w:rPr>
        <w:t>И тихонько посопим.</w:t>
      </w:r>
    </w:p>
    <w:p w14:paraId="78D94D5F" w14:textId="77777777" w:rsidR="00E17B9C" w:rsidRPr="00E17B9C" w:rsidRDefault="00E17B9C" w:rsidP="00E17B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17B9C">
        <w:rPr>
          <w:rStyle w:val="c1"/>
          <w:color w:val="000000"/>
          <w:shd w:val="clear" w:color="auto" w:fill="FFFFFF"/>
          <w:lang w:val="ru-RU"/>
        </w:rPr>
        <w:t>Можно попробовать напевать потешки. Звуки песенки завораживают малышей.</w:t>
      </w:r>
      <w:r>
        <w:rPr>
          <w:rStyle w:val="c1"/>
          <w:color w:val="000000"/>
          <w:shd w:val="clear" w:color="auto" w:fill="FFFFFF"/>
        </w:rPr>
        <w:t> </w:t>
      </w:r>
    </w:p>
    <w:p w14:paraId="0353968B" w14:textId="77777777" w:rsidR="003B7463" w:rsidRPr="00E17B9C" w:rsidRDefault="003B7463">
      <w:pPr>
        <w:rPr>
          <w:lang w:val="ru-RU"/>
        </w:rPr>
      </w:pPr>
    </w:p>
    <w:sectPr w:rsidR="003B7463" w:rsidRPr="00E17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19"/>
    <w:rsid w:val="003B7463"/>
    <w:rsid w:val="00C22B19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1157F"/>
  <w15:chartTrackingRefBased/>
  <w15:docId w15:val="{8A33180F-C9D5-47AD-8A63-7C7911B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17B9C"/>
  </w:style>
  <w:style w:type="character" w:customStyle="1" w:styleId="c7">
    <w:name w:val="c7"/>
    <w:basedOn w:val="a0"/>
    <w:rsid w:val="00E17B9C"/>
  </w:style>
  <w:style w:type="paragraph" w:customStyle="1" w:styleId="c2">
    <w:name w:val="c2"/>
    <w:basedOn w:val="a"/>
    <w:rsid w:val="00E1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7B9C"/>
  </w:style>
  <w:style w:type="character" w:customStyle="1" w:styleId="c3">
    <w:name w:val="c3"/>
    <w:basedOn w:val="a0"/>
    <w:rsid w:val="00E17B9C"/>
  </w:style>
  <w:style w:type="character" w:customStyle="1" w:styleId="c15">
    <w:name w:val="c15"/>
    <w:basedOn w:val="a0"/>
    <w:qFormat/>
    <w:rsid w:val="00E17B9C"/>
  </w:style>
  <w:style w:type="paragraph" w:styleId="a3">
    <w:name w:val="Body Text"/>
    <w:basedOn w:val="a"/>
    <w:link w:val="a4"/>
    <w:rsid w:val="00E17B9C"/>
    <w:pPr>
      <w:widowControl w:val="0"/>
      <w:suppressAutoHyphens/>
      <w:spacing w:after="283" w:line="276" w:lineRule="auto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17B9C"/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customStyle="1" w:styleId="c5">
    <w:name w:val="c5"/>
    <w:basedOn w:val="a"/>
    <w:qFormat/>
    <w:rsid w:val="00E17B9C"/>
    <w:pPr>
      <w:widowControl w:val="0"/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Белоусов</dc:creator>
  <cp:keywords/>
  <dc:description/>
  <cp:lastModifiedBy>Андрей Белоусов</cp:lastModifiedBy>
  <cp:revision>2</cp:revision>
  <dcterms:created xsi:type="dcterms:W3CDTF">2023-08-23T14:55:00Z</dcterms:created>
  <dcterms:modified xsi:type="dcterms:W3CDTF">2023-08-23T14:58:00Z</dcterms:modified>
</cp:coreProperties>
</file>