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94B" w:rsidRPr="0036094B" w:rsidRDefault="0036094B" w:rsidP="0036094B">
      <w:pPr>
        <w:shd w:val="clear" w:color="auto" w:fill="FFFFFF"/>
        <w:spacing w:before="100" w:beforeAutospacing="1" w:after="100" w:afterAutospacing="1"/>
        <w:ind w:firstLine="709"/>
        <w:jc w:val="center"/>
        <w:rPr>
          <w:b/>
          <w:bCs/>
          <w:i/>
          <w:color w:val="000000"/>
          <w:sz w:val="28"/>
          <w:szCs w:val="28"/>
        </w:rPr>
      </w:pPr>
    </w:p>
    <w:p w:rsidR="0036094B" w:rsidRPr="0036094B" w:rsidRDefault="0036094B" w:rsidP="0036094B">
      <w:pPr>
        <w:shd w:val="clear" w:color="auto" w:fill="FFFFFF"/>
        <w:spacing w:before="100" w:beforeAutospacing="1" w:after="100" w:afterAutospacing="1"/>
        <w:ind w:firstLine="709"/>
        <w:jc w:val="center"/>
        <w:rPr>
          <w:b/>
          <w:bCs/>
          <w:i/>
          <w:color w:val="00B0F0"/>
          <w:sz w:val="28"/>
          <w:szCs w:val="28"/>
        </w:rPr>
      </w:pPr>
    </w:p>
    <w:p w:rsidR="0036094B" w:rsidRPr="0036094B" w:rsidRDefault="0036094B" w:rsidP="0036094B">
      <w:pPr>
        <w:shd w:val="clear" w:color="auto" w:fill="FFFFFF"/>
        <w:spacing w:before="100" w:beforeAutospacing="1" w:after="100" w:afterAutospacing="1"/>
        <w:ind w:firstLine="709"/>
        <w:jc w:val="center"/>
        <w:rPr>
          <w:b/>
          <w:bCs/>
          <w:i/>
          <w:color w:val="00B0F0"/>
          <w:sz w:val="28"/>
          <w:szCs w:val="28"/>
        </w:rPr>
      </w:pPr>
      <w:r w:rsidRPr="0036094B">
        <w:rPr>
          <w:b/>
          <w:bCs/>
          <w:i/>
          <w:color w:val="00B0F0"/>
          <w:sz w:val="28"/>
          <w:szCs w:val="28"/>
        </w:rPr>
        <w:t>ПОДГОТОВКА РЕБЕНКА К ДЕТСКОМУ САДУ.</w:t>
      </w:r>
    </w:p>
    <w:p w:rsidR="0036094B" w:rsidRPr="0036094B" w:rsidRDefault="0036094B" w:rsidP="0036094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6094B">
        <w:rPr>
          <w:color w:val="000000"/>
          <w:sz w:val="28"/>
          <w:szCs w:val="28"/>
        </w:rPr>
        <w:t xml:space="preserve">Расскажите ребенку, </w:t>
      </w:r>
      <w:r w:rsidRPr="0036094B">
        <w:rPr>
          <w:b/>
          <w:color w:val="000000"/>
          <w:sz w:val="28"/>
          <w:szCs w:val="28"/>
        </w:rPr>
        <w:t>что такое детский сад</w:t>
      </w:r>
      <w:r w:rsidRPr="0036094B">
        <w:rPr>
          <w:color w:val="000000"/>
          <w:sz w:val="28"/>
          <w:szCs w:val="28"/>
        </w:rPr>
        <w:t>. Например: «Мы с тобой пойдем в детский сад. Там очень красиво</w:t>
      </w:r>
      <w:proofErr w:type="gramStart"/>
      <w:r w:rsidRPr="0036094B">
        <w:rPr>
          <w:color w:val="000000"/>
          <w:sz w:val="28"/>
          <w:szCs w:val="28"/>
        </w:rPr>
        <w:t>… В</w:t>
      </w:r>
      <w:proofErr w:type="gramEnd"/>
      <w:r w:rsidRPr="0036094B">
        <w:rPr>
          <w:color w:val="000000"/>
          <w:sz w:val="28"/>
          <w:szCs w:val="28"/>
        </w:rPr>
        <w:t xml:space="preserve"> группе маленькие столики и стульчики, много интересных игрушек. Там детки играют, танцуют, поют, </w:t>
      </w:r>
      <w:proofErr w:type="gramStart"/>
      <w:r w:rsidRPr="0036094B">
        <w:rPr>
          <w:color w:val="000000"/>
          <w:sz w:val="28"/>
          <w:szCs w:val="28"/>
        </w:rPr>
        <w:t>рисуют…  Тебе в детском саду очень понравится</w:t>
      </w:r>
      <w:proofErr w:type="gramEnd"/>
      <w:r w:rsidRPr="0036094B">
        <w:rPr>
          <w:color w:val="000000"/>
          <w:sz w:val="28"/>
          <w:szCs w:val="28"/>
        </w:rPr>
        <w:t>. А сейчас давай посмотрим фильм про этот центр»</w:t>
      </w:r>
    </w:p>
    <w:p w:rsidR="0036094B" w:rsidRPr="0036094B" w:rsidRDefault="0036094B" w:rsidP="0036094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36094B" w:rsidRPr="0036094B" w:rsidRDefault="0036094B" w:rsidP="0036094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6094B">
        <w:rPr>
          <w:color w:val="000000"/>
          <w:sz w:val="28"/>
          <w:szCs w:val="28"/>
        </w:rPr>
        <w:t xml:space="preserve">«Давай вместе приготовим </w:t>
      </w:r>
      <w:r w:rsidRPr="0036094B">
        <w:rPr>
          <w:b/>
          <w:color w:val="000000"/>
          <w:sz w:val="28"/>
          <w:szCs w:val="28"/>
        </w:rPr>
        <w:t>«радостную коробочку».</w:t>
      </w:r>
      <w:r w:rsidRPr="0036094B">
        <w:rPr>
          <w:color w:val="000000"/>
          <w:sz w:val="28"/>
          <w:szCs w:val="28"/>
        </w:rPr>
        <w:t xml:space="preserve"> Что мы туда положим?»</w:t>
      </w:r>
    </w:p>
    <w:p w:rsidR="0036094B" w:rsidRPr="0036094B" w:rsidRDefault="0036094B" w:rsidP="0036094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094B">
        <w:rPr>
          <w:color w:val="000000"/>
          <w:sz w:val="28"/>
          <w:szCs w:val="28"/>
        </w:rPr>
        <w:t xml:space="preserve">В </w:t>
      </w:r>
      <w:r w:rsidRPr="0036094B">
        <w:rPr>
          <w:b/>
          <w:color w:val="000000"/>
          <w:sz w:val="28"/>
          <w:szCs w:val="28"/>
        </w:rPr>
        <w:t xml:space="preserve">«радостную коробку» </w:t>
      </w:r>
      <w:r w:rsidRPr="0036094B">
        <w:rPr>
          <w:color w:val="000000"/>
          <w:sz w:val="28"/>
          <w:szCs w:val="28"/>
        </w:rPr>
        <w:t>можно положить небольшие игрушки, которые остаются привлекательными для вашего ребенка и, уж точно, обрадуют других детей. Это могут быть коробочки, с вложенными в них забавными предметами; красивые бумажные салфетки или лоскутки приятной на ощупь ткани; книжки с картинками. Возможно, вы умеете складывать оригами, тогда смело отправляйте в «радостную коробку» бумажного журавлика или бумажную собачку. Тогда вам проще будет отправлять ребенка в детский сад - с игрушкой веселее идти, и проще завязать отношения с другим ребенком.</w:t>
      </w:r>
    </w:p>
    <w:p w:rsidR="0036094B" w:rsidRPr="0036094B" w:rsidRDefault="0036094B" w:rsidP="0036094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36094B" w:rsidRPr="0036094B" w:rsidRDefault="0036094B" w:rsidP="0036094B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ind w:firstLine="635"/>
        <w:jc w:val="both"/>
        <w:rPr>
          <w:color w:val="000000"/>
          <w:sz w:val="28"/>
          <w:szCs w:val="28"/>
        </w:rPr>
      </w:pPr>
      <w:r w:rsidRPr="0036094B">
        <w:rPr>
          <w:color w:val="000000"/>
          <w:sz w:val="28"/>
          <w:szCs w:val="28"/>
        </w:rPr>
        <w:t xml:space="preserve">Продумайте и отрепетируйте несколько разных </w:t>
      </w:r>
      <w:r w:rsidRPr="0036094B">
        <w:rPr>
          <w:b/>
          <w:color w:val="000000"/>
          <w:sz w:val="28"/>
          <w:szCs w:val="28"/>
        </w:rPr>
        <w:t>способов прощания</w:t>
      </w:r>
      <w:r w:rsidRPr="0036094B">
        <w:rPr>
          <w:color w:val="000000"/>
          <w:sz w:val="28"/>
          <w:szCs w:val="28"/>
        </w:rPr>
        <w:t xml:space="preserve"> (например, воздушный поцелуй, поглаживание по спинке).</w:t>
      </w:r>
    </w:p>
    <w:p w:rsidR="0036094B" w:rsidRPr="0036094B" w:rsidRDefault="0036094B" w:rsidP="0036094B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ind w:firstLine="635"/>
        <w:jc w:val="both"/>
        <w:rPr>
          <w:color w:val="000000"/>
          <w:sz w:val="28"/>
          <w:szCs w:val="28"/>
        </w:rPr>
      </w:pPr>
    </w:p>
    <w:p w:rsidR="0036094B" w:rsidRPr="0036094B" w:rsidRDefault="0036094B" w:rsidP="0036094B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094B">
        <w:rPr>
          <w:color w:val="000000"/>
          <w:sz w:val="28"/>
          <w:szCs w:val="28"/>
        </w:rPr>
        <w:t>Попробуйте дома</w:t>
      </w:r>
      <w:r w:rsidRPr="0036094B">
        <w:rPr>
          <w:b/>
          <w:color w:val="000000"/>
          <w:sz w:val="28"/>
          <w:szCs w:val="28"/>
        </w:rPr>
        <w:t xml:space="preserve"> проиграть с малышом различные ситуации, </w:t>
      </w:r>
      <w:r w:rsidRPr="0036094B">
        <w:rPr>
          <w:color w:val="000000"/>
          <w:sz w:val="28"/>
          <w:szCs w:val="28"/>
        </w:rPr>
        <w:t xml:space="preserve">которые возникают в детском саду. Например, лисичка - воспитатель, а медведица и медвежонок – мама и ребенок, </w:t>
      </w:r>
      <w:proofErr w:type="gramStart"/>
      <w:r w:rsidRPr="0036094B">
        <w:rPr>
          <w:color w:val="000000"/>
          <w:sz w:val="28"/>
          <w:szCs w:val="28"/>
        </w:rPr>
        <w:t>которые</w:t>
      </w:r>
      <w:proofErr w:type="gramEnd"/>
      <w:r w:rsidRPr="0036094B">
        <w:rPr>
          <w:color w:val="000000"/>
          <w:sz w:val="28"/>
          <w:szCs w:val="28"/>
        </w:rPr>
        <w:t xml:space="preserve"> идут в детский сад, заходят в группу, здороваются с лисичкой воспитателем. Мама-медведица прощается с малышом-медвежонком до вечера. Малыш-медвежонок остается в группе и играет с лисичкой-воспитателем и т.д.</w:t>
      </w:r>
    </w:p>
    <w:p w:rsidR="0036094B" w:rsidRPr="0036094B" w:rsidRDefault="0036094B" w:rsidP="0036094B">
      <w:pPr>
        <w:widowControl w:val="0"/>
        <w:shd w:val="clear" w:color="auto" w:fill="FFFFFF"/>
        <w:tabs>
          <w:tab w:val="left" w:pos="1013"/>
          <w:tab w:val="left" w:pos="359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094B">
        <w:rPr>
          <w:color w:val="000000"/>
          <w:sz w:val="28"/>
          <w:szCs w:val="28"/>
        </w:rPr>
        <w:t>Хорошо, если ребенок захочет взять на себя какую-либо роль в этой игре. Поддерживайте такие игры.</w:t>
      </w:r>
    </w:p>
    <w:p w:rsidR="0036094B" w:rsidRPr="0036094B" w:rsidRDefault="0036094B" w:rsidP="0036094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36094B" w:rsidRPr="0036094B" w:rsidRDefault="0036094B" w:rsidP="0036094B">
      <w:pPr>
        <w:widowControl w:val="0"/>
        <w:shd w:val="clear" w:color="auto" w:fill="FFFFFF"/>
        <w:tabs>
          <w:tab w:val="left" w:pos="118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094B">
        <w:rPr>
          <w:color w:val="000000"/>
          <w:sz w:val="28"/>
          <w:szCs w:val="28"/>
        </w:rPr>
        <w:t xml:space="preserve">Научите малыша </w:t>
      </w:r>
      <w:r w:rsidRPr="0036094B">
        <w:rPr>
          <w:b/>
          <w:color w:val="000000"/>
          <w:sz w:val="28"/>
          <w:szCs w:val="28"/>
        </w:rPr>
        <w:t>знакомиться с другими детьми</w:t>
      </w:r>
      <w:r w:rsidRPr="0036094B">
        <w:rPr>
          <w:color w:val="000000"/>
          <w:sz w:val="28"/>
          <w:szCs w:val="28"/>
        </w:rPr>
        <w:t xml:space="preserve">, обращаться к ним по имени, </w:t>
      </w:r>
      <w:r w:rsidRPr="0036094B">
        <w:rPr>
          <w:b/>
          <w:color w:val="000000"/>
          <w:sz w:val="28"/>
          <w:szCs w:val="28"/>
        </w:rPr>
        <w:t>просить, а не отнимать игрушки</w:t>
      </w:r>
      <w:r w:rsidRPr="0036094B">
        <w:rPr>
          <w:color w:val="000000"/>
          <w:sz w:val="28"/>
          <w:szCs w:val="28"/>
        </w:rPr>
        <w:t>, предлагать свои игрушки другим детям. Познакомьтесь с другими родителями и их детьми. Называйте других детей в присутствии Вашего ребенка по имени. Поощряйте обращение Вашего ребенка за помощью и поддержкой к другим людям в вашем присутствии. Чем лучше будут Ваши отношения с воспитателями, с другими родителями и их детьми, тем проще будет привыкнуть Вашему малышу.</w:t>
      </w:r>
    </w:p>
    <w:p w:rsidR="0036094B" w:rsidRPr="0036094B" w:rsidRDefault="0036094B" w:rsidP="0036094B">
      <w:pPr>
        <w:widowControl w:val="0"/>
        <w:shd w:val="clear" w:color="auto" w:fill="FFFFFF"/>
        <w:tabs>
          <w:tab w:val="left" w:pos="118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36094B" w:rsidRPr="0036094B" w:rsidRDefault="0036094B" w:rsidP="0036094B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094B">
        <w:rPr>
          <w:b/>
          <w:color w:val="000000"/>
          <w:sz w:val="28"/>
          <w:szCs w:val="28"/>
        </w:rPr>
        <w:t xml:space="preserve">Рассказывайте </w:t>
      </w:r>
      <w:r w:rsidRPr="0036094B">
        <w:rPr>
          <w:color w:val="000000"/>
          <w:sz w:val="28"/>
          <w:szCs w:val="28"/>
        </w:rPr>
        <w:t>родным и знакомым в присутствии малыша о том, что</w:t>
      </w:r>
      <w:r w:rsidRPr="0036094B">
        <w:rPr>
          <w:b/>
          <w:color w:val="000000"/>
          <w:sz w:val="28"/>
          <w:szCs w:val="28"/>
        </w:rPr>
        <w:t xml:space="preserve"> он ходит в детский центр</w:t>
      </w:r>
      <w:r w:rsidRPr="0036094B">
        <w:rPr>
          <w:color w:val="000000"/>
          <w:sz w:val="28"/>
          <w:szCs w:val="28"/>
        </w:rPr>
        <w:t xml:space="preserve">, что ему там очень интересно, </w:t>
      </w:r>
      <w:r w:rsidRPr="0036094B">
        <w:rPr>
          <w:b/>
          <w:color w:val="000000"/>
          <w:sz w:val="28"/>
          <w:szCs w:val="28"/>
        </w:rPr>
        <w:t>радуйтесь его успехам</w:t>
      </w:r>
      <w:r w:rsidRPr="0036094B">
        <w:rPr>
          <w:color w:val="000000"/>
          <w:sz w:val="28"/>
          <w:szCs w:val="28"/>
        </w:rPr>
        <w:t>.</w:t>
      </w:r>
    </w:p>
    <w:p w:rsidR="0036094B" w:rsidRPr="0036094B" w:rsidRDefault="0036094B" w:rsidP="0036094B">
      <w:pPr>
        <w:widowControl w:val="0"/>
        <w:shd w:val="clear" w:color="auto" w:fill="FFFFFF"/>
        <w:tabs>
          <w:tab w:val="left" w:pos="118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36094B" w:rsidRPr="0036094B" w:rsidRDefault="0036094B" w:rsidP="0036094B">
      <w:pPr>
        <w:widowControl w:val="0"/>
        <w:shd w:val="clear" w:color="auto" w:fill="FFFFFF"/>
        <w:tabs>
          <w:tab w:val="left" w:pos="118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094B">
        <w:rPr>
          <w:color w:val="000000"/>
          <w:sz w:val="28"/>
          <w:szCs w:val="28"/>
        </w:rPr>
        <w:t xml:space="preserve">В период адаптации </w:t>
      </w:r>
      <w:r w:rsidRPr="0036094B">
        <w:rPr>
          <w:b/>
          <w:color w:val="000000"/>
          <w:sz w:val="28"/>
          <w:szCs w:val="28"/>
        </w:rPr>
        <w:t>эмоционально поддерживайте малыша.</w:t>
      </w:r>
      <w:r w:rsidRPr="0036094B">
        <w:rPr>
          <w:color w:val="000000"/>
          <w:sz w:val="28"/>
          <w:szCs w:val="28"/>
        </w:rPr>
        <w:t xml:space="preserve"> Теперь вы </w:t>
      </w:r>
      <w:r w:rsidRPr="0036094B">
        <w:rPr>
          <w:color w:val="000000"/>
          <w:sz w:val="28"/>
          <w:szCs w:val="28"/>
        </w:rPr>
        <w:lastRenderedPageBreak/>
        <w:t xml:space="preserve">проводите с ним меньше времени. Компенсируйте это качеством общения. Чаще обнимайте ребенка. Скажите малышу: «Я знаю, что ты скучаешь без меня. Когда что-то новое, </w:t>
      </w:r>
      <w:proofErr w:type="gramStart"/>
      <w:r w:rsidRPr="0036094B">
        <w:rPr>
          <w:color w:val="000000"/>
          <w:sz w:val="28"/>
          <w:szCs w:val="28"/>
        </w:rPr>
        <w:t>бывает сначала волнуешься</w:t>
      </w:r>
      <w:proofErr w:type="gramEnd"/>
      <w:r w:rsidRPr="0036094B">
        <w:rPr>
          <w:color w:val="000000"/>
          <w:sz w:val="28"/>
          <w:szCs w:val="28"/>
        </w:rPr>
        <w:t>, а потом привыкаешь и становится интересно. Ты молодец, ты смелый, я горжусь тобой, у тебя все получится».</w:t>
      </w:r>
    </w:p>
    <w:p w:rsidR="0036094B" w:rsidRPr="0036094B" w:rsidRDefault="0036094B" w:rsidP="0036094B">
      <w:pPr>
        <w:widowControl w:val="0"/>
        <w:shd w:val="clear" w:color="auto" w:fill="FFFFFF"/>
        <w:tabs>
          <w:tab w:val="left" w:pos="118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36094B" w:rsidRPr="0036094B" w:rsidRDefault="0036094B" w:rsidP="0036094B">
      <w:pPr>
        <w:widowControl w:val="0"/>
        <w:shd w:val="clear" w:color="auto" w:fill="FFFFFF"/>
        <w:tabs>
          <w:tab w:val="left" w:pos="118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094B">
        <w:rPr>
          <w:color w:val="000000"/>
          <w:sz w:val="28"/>
          <w:szCs w:val="28"/>
        </w:rPr>
        <w:t xml:space="preserve">В присутствии ребенка </w:t>
      </w:r>
      <w:r w:rsidRPr="0036094B">
        <w:rPr>
          <w:b/>
          <w:color w:val="000000"/>
          <w:sz w:val="28"/>
          <w:szCs w:val="28"/>
        </w:rPr>
        <w:t xml:space="preserve">избегайте критических замечаний </w:t>
      </w:r>
      <w:r w:rsidRPr="0036094B">
        <w:rPr>
          <w:color w:val="000000"/>
          <w:sz w:val="28"/>
          <w:szCs w:val="28"/>
        </w:rPr>
        <w:t xml:space="preserve">в адрес детского сада и его сотрудников. </w:t>
      </w:r>
    </w:p>
    <w:p w:rsidR="0036094B" w:rsidRPr="0036094B" w:rsidRDefault="0036094B" w:rsidP="0036094B">
      <w:pPr>
        <w:widowControl w:val="0"/>
        <w:shd w:val="clear" w:color="auto" w:fill="FFFFFF"/>
        <w:tabs>
          <w:tab w:val="left" w:pos="118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094B">
        <w:rPr>
          <w:color w:val="000000"/>
          <w:sz w:val="28"/>
          <w:szCs w:val="28"/>
        </w:rPr>
        <w:t>Не пугайте ребенка детским садом.</w:t>
      </w:r>
    </w:p>
    <w:p w:rsidR="0036094B" w:rsidRPr="0036094B" w:rsidRDefault="0036094B" w:rsidP="0036094B">
      <w:pPr>
        <w:widowControl w:val="0"/>
        <w:shd w:val="clear" w:color="auto" w:fill="FFFFFF"/>
        <w:tabs>
          <w:tab w:val="left" w:pos="118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36094B" w:rsidRPr="0036094B" w:rsidRDefault="0036094B" w:rsidP="0036094B">
      <w:pPr>
        <w:shd w:val="clear" w:color="auto" w:fill="FFFFFF"/>
        <w:spacing w:before="100" w:beforeAutospacing="1" w:after="100" w:afterAutospacing="1"/>
        <w:ind w:firstLine="709"/>
        <w:jc w:val="center"/>
        <w:rPr>
          <w:b/>
          <w:iCs/>
          <w:color w:val="000000"/>
          <w:w w:val="88"/>
          <w:sz w:val="28"/>
          <w:szCs w:val="28"/>
        </w:rPr>
      </w:pPr>
      <w:r w:rsidRPr="0036094B">
        <w:rPr>
          <w:b/>
          <w:iCs/>
          <w:color w:val="000000"/>
          <w:w w:val="88"/>
          <w:sz w:val="28"/>
          <w:szCs w:val="28"/>
        </w:rPr>
        <w:t>Хорошо, если  малыш будет уметь</w:t>
      </w:r>
    </w:p>
    <w:p w:rsidR="0036094B" w:rsidRPr="0036094B" w:rsidRDefault="0036094B" w:rsidP="0036094B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100" w:beforeAutospacing="1" w:after="100" w:afterAutospacing="1"/>
        <w:ind w:left="0" w:firstLine="0"/>
        <w:jc w:val="both"/>
        <w:rPr>
          <w:i/>
          <w:iCs/>
          <w:color w:val="000000"/>
          <w:w w:val="88"/>
          <w:sz w:val="28"/>
          <w:szCs w:val="28"/>
        </w:rPr>
      </w:pPr>
      <w:r w:rsidRPr="0036094B">
        <w:rPr>
          <w:color w:val="000000"/>
          <w:w w:val="95"/>
          <w:sz w:val="28"/>
          <w:szCs w:val="28"/>
        </w:rPr>
        <w:t xml:space="preserve"> </w:t>
      </w:r>
      <w:r w:rsidRPr="0036094B">
        <w:rPr>
          <w:i/>
          <w:color w:val="000000"/>
          <w:w w:val="95"/>
          <w:sz w:val="28"/>
          <w:szCs w:val="28"/>
        </w:rPr>
        <w:t>самостоятельно есть</w:t>
      </w:r>
      <w:r w:rsidRPr="0036094B">
        <w:rPr>
          <w:color w:val="000000"/>
          <w:w w:val="95"/>
          <w:sz w:val="28"/>
          <w:szCs w:val="28"/>
        </w:rPr>
        <w:t xml:space="preserve"> из тарелки, пить из чашки, пользоваться салфеткой;</w:t>
      </w:r>
    </w:p>
    <w:p w:rsidR="0036094B" w:rsidRPr="0036094B" w:rsidRDefault="0036094B" w:rsidP="0036094B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100" w:beforeAutospacing="1" w:after="100" w:afterAutospacing="1"/>
        <w:ind w:left="0" w:firstLine="0"/>
        <w:jc w:val="both"/>
        <w:rPr>
          <w:color w:val="000000"/>
          <w:w w:val="95"/>
          <w:sz w:val="28"/>
          <w:szCs w:val="28"/>
        </w:rPr>
      </w:pPr>
      <w:r w:rsidRPr="0036094B">
        <w:rPr>
          <w:i/>
          <w:color w:val="000000"/>
          <w:w w:val="95"/>
          <w:sz w:val="28"/>
          <w:szCs w:val="28"/>
        </w:rPr>
        <w:t xml:space="preserve">мыть руки перед едой </w:t>
      </w:r>
      <w:r w:rsidRPr="0036094B">
        <w:rPr>
          <w:color w:val="000000"/>
          <w:w w:val="95"/>
          <w:sz w:val="28"/>
          <w:szCs w:val="28"/>
        </w:rPr>
        <w:t>и вытирать их насухо полотенцем;</w:t>
      </w:r>
    </w:p>
    <w:p w:rsidR="0036094B" w:rsidRPr="0036094B" w:rsidRDefault="0036094B" w:rsidP="0036094B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100" w:beforeAutospacing="1" w:after="100" w:afterAutospacing="1"/>
        <w:ind w:left="0" w:firstLine="0"/>
        <w:jc w:val="both"/>
        <w:rPr>
          <w:color w:val="000000"/>
          <w:w w:val="95"/>
          <w:sz w:val="28"/>
          <w:szCs w:val="28"/>
        </w:rPr>
      </w:pPr>
      <w:r w:rsidRPr="0036094B">
        <w:rPr>
          <w:i/>
          <w:color w:val="000000"/>
          <w:w w:val="95"/>
          <w:sz w:val="28"/>
          <w:szCs w:val="28"/>
        </w:rPr>
        <w:t>проситься на горшок</w:t>
      </w:r>
      <w:r w:rsidRPr="0036094B">
        <w:rPr>
          <w:color w:val="000000"/>
          <w:w w:val="95"/>
          <w:sz w:val="28"/>
          <w:szCs w:val="28"/>
        </w:rPr>
        <w:t>;</w:t>
      </w:r>
    </w:p>
    <w:p w:rsidR="0036094B" w:rsidRPr="0036094B" w:rsidRDefault="0036094B" w:rsidP="0036094B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100" w:beforeAutospacing="1" w:after="100" w:afterAutospacing="1"/>
        <w:ind w:left="0" w:firstLine="0"/>
        <w:jc w:val="both"/>
        <w:rPr>
          <w:color w:val="000000"/>
          <w:w w:val="95"/>
          <w:sz w:val="28"/>
          <w:szCs w:val="28"/>
        </w:rPr>
      </w:pPr>
      <w:r w:rsidRPr="0036094B">
        <w:rPr>
          <w:i/>
          <w:color w:val="000000"/>
          <w:w w:val="95"/>
          <w:sz w:val="28"/>
          <w:szCs w:val="28"/>
        </w:rPr>
        <w:t>сам себя обслуживать</w:t>
      </w:r>
      <w:r w:rsidRPr="0036094B">
        <w:rPr>
          <w:color w:val="000000"/>
          <w:w w:val="95"/>
          <w:sz w:val="28"/>
          <w:szCs w:val="28"/>
        </w:rPr>
        <w:t>: снимать и надевать колготки, носки, ботинки, шапку, складывать одежду.</w:t>
      </w:r>
    </w:p>
    <w:p w:rsidR="0036094B" w:rsidRPr="0036094B" w:rsidRDefault="0036094B" w:rsidP="0036094B">
      <w:pPr>
        <w:shd w:val="clear" w:color="auto" w:fill="FFFFFF"/>
        <w:spacing w:before="100" w:beforeAutospacing="1" w:after="100" w:afterAutospacing="1"/>
        <w:ind w:firstLine="709"/>
        <w:jc w:val="both"/>
        <w:rPr>
          <w:b/>
          <w:sz w:val="28"/>
          <w:szCs w:val="28"/>
        </w:rPr>
      </w:pPr>
      <w:r w:rsidRPr="0036094B">
        <w:rPr>
          <w:b/>
          <w:bCs/>
          <w:color w:val="000000"/>
          <w:sz w:val="28"/>
          <w:szCs w:val="28"/>
        </w:rPr>
        <w:t>Что делать, если ребенок плачет при расставании с родителями</w:t>
      </w:r>
    </w:p>
    <w:p w:rsidR="0036094B" w:rsidRPr="0036094B" w:rsidRDefault="0036094B" w:rsidP="0036094B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ind w:firstLine="635"/>
        <w:jc w:val="both"/>
        <w:rPr>
          <w:color w:val="000000"/>
          <w:sz w:val="28"/>
          <w:szCs w:val="28"/>
        </w:rPr>
      </w:pPr>
      <w:r w:rsidRPr="0036094B">
        <w:rPr>
          <w:color w:val="000000"/>
          <w:sz w:val="28"/>
          <w:szCs w:val="28"/>
        </w:rPr>
        <w:t>Дайте ребенку с собой любимую игрушку или какой-то домашний предмет.</w:t>
      </w:r>
    </w:p>
    <w:p w:rsidR="0036094B" w:rsidRPr="0036094B" w:rsidRDefault="0036094B" w:rsidP="0036094B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ind w:firstLine="635"/>
        <w:jc w:val="both"/>
        <w:rPr>
          <w:color w:val="000000"/>
          <w:sz w:val="28"/>
          <w:szCs w:val="28"/>
        </w:rPr>
      </w:pPr>
    </w:p>
    <w:p w:rsidR="0036094B" w:rsidRPr="0036094B" w:rsidRDefault="0036094B" w:rsidP="0036094B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ind w:firstLine="635"/>
        <w:jc w:val="both"/>
        <w:rPr>
          <w:color w:val="000000"/>
          <w:sz w:val="28"/>
          <w:szCs w:val="28"/>
        </w:rPr>
      </w:pPr>
      <w:r w:rsidRPr="0036094B">
        <w:rPr>
          <w:color w:val="000000"/>
          <w:sz w:val="28"/>
          <w:szCs w:val="28"/>
        </w:rPr>
        <w:t>Принесите в группу свою фотографию.</w:t>
      </w:r>
    </w:p>
    <w:p w:rsidR="0036094B" w:rsidRPr="0036094B" w:rsidRDefault="0036094B" w:rsidP="0036094B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ind w:firstLine="635"/>
        <w:jc w:val="both"/>
        <w:rPr>
          <w:color w:val="000000"/>
          <w:sz w:val="28"/>
          <w:szCs w:val="28"/>
        </w:rPr>
      </w:pPr>
    </w:p>
    <w:p w:rsidR="0036094B" w:rsidRPr="0036094B" w:rsidRDefault="0036094B" w:rsidP="0036094B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ind w:firstLine="635"/>
        <w:jc w:val="both"/>
        <w:rPr>
          <w:color w:val="000000"/>
          <w:sz w:val="28"/>
          <w:szCs w:val="28"/>
        </w:rPr>
      </w:pPr>
      <w:r w:rsidRPr="0036094B">
        <w:rPr>
          <w:color w:val="000000"/>
          <w:sz w:val="28"/>
          <w:szCs w:val="28"/>
        </w:rPr>
        <w:t>Устройте семейный праздник вечером.</w:t>
      </w:r>
    </w:p>
    <w:p w:rsidR="0036094B" w:rsidRPr="0036094B" w:rsidRDefault="0036094B" w:rsidP="0036094B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ind w:firstLine="635"/>
        <w:jc w:val="both"/>
        <w:rPr>
          <w:color w:val="000000"/>
          <w:sz w:val="28"/>
          <w:szCs w:val="28"/>
        </w:rPr>
      </w:pPr>
    </w:p>
    <w:p w:rsidR="0036094B" w:rsidRPr="0036094B" w:rsidRDefault="0036094B" w:rsidP="0036094B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ind w:firstLine="635"/>
        <w:jc w:val="both"/>
        <w:rPr>
          <w:color w:val="000000"/>
          <w:sz w:val="28"/>
          <w:szCs w:val="28"/>
        </w:rPr>
      </w:pPr>
      <w:r w:rsidRPr="0036094B">
        <w:rPr>
          <w:color w:val="000000"/>
          <w:sz w:val="28"/>
          <w:szCs w:val="28"/>
        </w:rPr>
        <w:t>Демонстрируйте ребенку свою любовь и заботу.</w:t>
      </w:r>
    </w:p>
    <w:p w:rsidR="0036094B" w:rsidRPr="0036094B" w:rsidRDefault="0036094B" w:rsidP="0036094B">
      <w:pPr>
        <w:shd w:val="clear" w:color="auto" w:fill="FFFFFF"/>
        <w:ind w:firstLine="635"/>
        <w:jc w:val="center"/>
        <w:rPr>
          <w:b/>
          <w:bCs/>
          <w:color w:val="000000"/>
          <w:sz w:val="28"/>
          <w:szCs w:val="28"/>
        </w:rPr>
      </w:pPr>
      <w:r w:rsidRPr="0036094B">
        <w:rPr>
          <w:b/>
          <w:bCs/>
          <w:color w:val="000000"/>
          <w:sz w:val="28"/>
          <w:szCs w:val="28"/>
        </w:rPr>
        <w:t>Что делать, если ребенок не хочет убирать за собой игрушки</w:t>
      </w:r>
    </w:p>
    <w:p w:rsidR="0036094B" w:rsidRPr="0036094B" w:rsidRDefault="0036094B" w:rsidP="0036094B">
      <w:pPr>
        <w:shd w:val="clear" w:color="auto" w:fill="FFFFFF"/>
        <w:ind w:firstLine="635"/>
        <w:jc w:val="center"/>
        <w:rPr>
          <w:sz w:val="28"/>
          <w:szCs w:val="28"/>
        </w:rPr>
      </w:pPr>
    </w:p>
    <w:p w:rsidR="0036094B" w:rsidRPr="0036094B" w:rsidRDefault="0036094B" w:rsidP="0036094B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ind w:firstLine="635"/>
        <w:jc w:val="both"/>
        <w:rPr>
          <w:color w:val="000000"/>
          <w:sz w:val="28"/>
          <w:szCs w:val="28"/>
        </w:rPr>
      </w:pPr>
      <w:r w:rsidRPr="0036094B">
        <w:rPr>
          <w:color w:val="000000"/>
          <w:sz w:val="28"/>
          <w:szCs w:val="28"/>
        </w:rPr>
        <w:t>Будьте примером для ребенка, убирайте за собой вещи.</w:t>
      </w:r>
    </w:p>
    <w:p w:rsidR="0036094B" w:rsidRPr="0036094B" w:rsidRDefault="0036094B" w:rsidP="0036094B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ind w:firstLine="635"/>
        <w:jc w:val="both"/>
        <w:rPr>
          <w:color w:val="000000"/>
          <w:sz w:val="28"/>
          <w:szCs w:val="28"/>
        </w:rPr>
      </w:pPr>
    </w:p>
    <w:p w:rsidR="0036094B" w:rsidRPr="0036094B" w:rsidRDefault="0036094B" w:rsidP="0036094B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ind w:firstLine="635"/>
        <w:jc w:val="both"/>
        <w:rPr>
          <w:color w:val="000000"/>
          <w:sz w:val="28"/>
          <w:szCs w:val="28"/>
        </w:rPr>
      </w:pPr>
      <w:r w:rsidRPr="0036094B">
        <w:rPr>
          <w:color w:val="000000"/>
          <w:sz w:val="28"/>
          <w:szCs w:val="28"/>
        </w:rPr>
        <w:t xml:space="preserve">Убирайте игрушки вместе. </w:t>
      </w:r>
    </w:p>
    <w:p w:rsidR="0036094B" w:rsidRPr="0036094B" w:rsidRDefault="0036094B" w:rsidP="0036094B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ind w:firstLine="635"/>
        <w:jc w:val="both"/>
        <w:rPr>
          <w:color w:val="000000"/>
          <w:sz w:val="28"/>
          <w:szCs w:val="28"/>
        </w:rPr>
      </w:pPr>
    </w:p>
    <w:p w:rsidR="0036094B" w:rsidRPr="0036094B" w:rsidRDefault="0036094B" w:rsidP="0036094B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ind w:firstLine="635"/>
        <w:jc w:val="both"/>
        <w:rPr>
          <w:color w:val="000000"/>
          <w:sz w:val="28"/>
          <w:szCs w:val="28"/>
        </w:rPr>
      </w:pPr>
      <w:r w:rsidRPr="0036094B">
        <w:rPr>
          <w:color w:val="000000"/>
          <w:sz w:val="28"/>
          <w:szCs w:val="28"/>
        </w:rPr>
        <w:t>Формулируйте просьбы убрать игрушки доброжелательно. Не приказывайте.</w:t>
      </w:r>
    </w:p>
    <w:p w:rsidR="0036094B" w:rsidRPr="0036094B" w:rsidRDefault="0036094B" w:rsidP="0036094B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ind w:firstLine="635"/>
        <w:jc w:val="both"/>
        <w:rPr>
          <w:color w:val="000000"/>
          <w:sz w:val="28"/>
          <w:szCs w:val="28"/>
        </w:rPr>
      </w:pPr>
    </w:p>
    <w:p w:rsidR="0036094B" w:rsidRPr="0036094B" w:rsidRDefault="0036094B" w:rsidP="0036094B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ind w:firstLine="635"/>
        <w:jc w:val="both"/>
        <w:rPr>
          <w:color w:val="000000"/>
          <w:sz w:val="28"/>
          <w:szCs w:val="28"/>
        </w:rPr>
      </w:pPr>
      <w:r w:rsidRPr="0036094B">
        <w:rPr>
          <w:color w:val="000000"/>
          <w:sz w:val="28"/>
          <w:szCs w:val="28"/>
        </w:rPr>
        <w:t>Сделайте уборку игрушек ритуалом перед укладыванием ребенка спать.</w:t>
      </w:r>
    </w:p>
    <w:p w:rsidR="0036094B" w:rsidRPr="0036094B" w:rsidRDefault="0036094B" w:rsidP="0036094B">
      <w:pPr>
        <w:spacing w:before="100" w:beforeAutospacing="1" w:after="100" w:afterAutospacing="1"/>
        <w:ind w:firstLine="709"/>
        <w:jc w:val="center"/>
        <w:rPr>
          <w:b/>
          <w:sz w:val="28"/>
          <w:szCs w:val="28"/>
        </w:rPr>
      </w:pPr>
    </w:p>
    <w:p w:rsidR="0036094B" w:rsidRPr="0036094B" w:rsidRDefault="0036094B" w:rsidP="0036094B">
      <w:pPr>
        <w:spacing w:before="100" w:beforeAutospacing="1" w:after="100" w:afterAutospacing="1"/>
        <w:ind w:firstLine="709"/>
        <w:jc w:val="center"/>
        <w:rPr>
          <w:b/>
          <w:sz w:val="28"/>
          <w:szCs w:val="28"/>
        </w:rPr>
      </w:pPr>
    </w:p>
    <w:p w:rsidR="0036094B" w:rsidRPr="0036094B" w:rsidRDefault="0036094B" w:rsidP="0036094B">
      <w:pPr>
        <w:spacing w:before="100" w:beforeAutospacing="1" w:after="100" w:afterAutospacing="1"/>
        <w:ind w:firstLine="709"/>
        <w:jc w:val="center"/>
        <w:rPr>
          <w:b/>
          <w:sz w:val="28"/>
          <w:szCs w:val="28"/>
        </w:rPr>
      </w:pPr>
    </w:p>
    <w:p w:rsidR="0036094B" w:rsidRPr="0036094B" w:rsidRDefault="0036094B" w:rsidP="0036094B">
      <w:pPr>
        <w:spacing w:before="100" w:beforeAutospacing="1" w:after="100" w:afterAutospacing="1"/>
        <w:ind w:firstLine="709"/>
        <w:jc w:val="center"/>
        <w:rPr>
          <w:b/>
          <w:sz w:val="28"/>
          <w:szCs w:val="28"/>
        </w:rPr>
      </w:pPr>
    </w:p>
    <w:p w:rsidR="00ED4F52" w:rsidRPr="0036094B" w:rsidRDefault="00ED4F52">
      <w:pPr>
        <w:rPr>
          <w:sz w:val="28"/>
          <w:szCs w:val="28"/>
        </w:rPr>
      </w:pPr>
    </w:p>
    <w:sectPr w:rsidR="00ED4F52" w:rsidRPr="0036094B" w:rsidSect="00184E56">
      <w:pgSz w:w="11906" w:h="16838" w:code="9"/>
      <w:pgMar w:top="0" w:right="1134" w:bottom="-170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B6074"/>
    <w:multiLevelType w:val="hybridMultilevel"/>
    <w:tmpl w:val="A84E6838"/>
    <w:lvl w:ilvl="0" w:tplc="CDDE72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B04E2884">
      <w:start w:val="1"/>
      <w:numFmt w:val="decimal"/>
      <w:lvlText w:val="%2.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6094B"/>
    <w:rsid w:val="00184E56"/>
    <w:rsid w:val="0036094B"/>
    <w:rsid w:val="00DE7F2D"/>
    <w:rsid w:val="00ED4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518</Words>
  <Characters>2958</Characters>
  <Application>Microsoft Office Word</Application>
  <DocSecurity>0</DocSecurity>
  <Lines>24</Lines>
  <Paragraphs>6</Paragraphs>
  <ScaleCrop>false</ScaleCrop>
  <Company/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2022-07-28T12:01:00Z</dcterms:created>
  <dcterms:modified xsi:type="dcterms:W3CDTF">2022-07-28T12:12:00Z</dcterms:modified>
</cp:coreProperties>
</file>