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EB5C" w14:textId="6F8D9ADB" w:rsidR="00BF2721" w:rsidRDefault="00BF2721" w:rsidP="00BF2721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lang w:val="ru-RU"/>
        </w:rPr>
      </w:pPr>
    </w:p>
    <w:p w14:paraId="1A05A478" w14:textId="77777777" w:rsidR="00BF2721" w:rsidRDefault="00BF2721" w:rsidP="00BF2721">
      <w:pPr>
        <w:rPr>
          <w:rFonts w:ascii="Times New Roman" w:hAnsi="Times New Roman" w:cs="Times New Roman"/>
          <w:sz w:val="28"/>
          <w:szCs w:val="28"/>
        </w:rPr>
      </w:pPr>
    </w:p>
    <w:p w14:paraId="6583422B" w14:textId="77777777" w:rsidR="00BF2721" w:rsidRPr="00BF2721" w:rsidRDefault="00BF2721" w:rsidP="00BF27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721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778E5CC2" w14:textId="77777777" w:rsidR="00BF2721" w:rsidRPr="00BF2721" w:rsidRDefault="00BF2721" w:rsidP="00BF27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2721">
        <w:rPr>
          <w:rFonts w:ascii="Times New Roman" w:hAnsi="Times New Roman" w:cs="Times New Roman"/>
          <w:sz w:val="28"/>
          <w:szCs w:val="28"/>
          <w:lang w:val="ru-RU"/>
        </w:rPr>
        <w:t>Детский сад  №8 «Ленок» ЯМР</w:t>
      </w:r>
    </w:p>
    <w:p w14:paraId="2B898952" w14:textId="77777777" w:rsidR="00BF2721" w:rsidRPr="00E732DC" w:rsidRDefault="00BF2721" w:rsidP="00BF27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B050"/>
          <w:sz w:val="40"/>
          <w:szCs w:val="40"/>
        </w:rPr>
      </w:pPr>
    </w:p>
    <w:p w14:paraId="5665D898" w14:textId="77777777" w:rsidR="00BF2721" w:rsidRPr="00BF2721" w:rsidRDefault="00BF2721" w:rsidP="00BF2721">
      <w:pPr>
        <w:jc w:val="center"/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  <w:lang w:val="ru-RU"/>
        </w:rPr>
      </w:pPr>
      <w:r w:rsidRPr="00BF2721"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  <w:lang w:val="ru-RU"/>
        </w:rPr>
        <w:t xml:space="preserve">Консультация для родителей </w:t>
      </w:r>
    </w:p>
    <w:p w14:paraId="5E6165BE" w14:textId="77777777" w:rsidR="00646B8C" w:rsidRPr="00CD1105" w:rsidRDefault="00646B8C" w:rsidP="00646B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val="ru-RU"/>
        </w:rPr>
      </w:pP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  <w:t>Консультация для родителей</w:t>
      </w:r>
    </w:p>
    <w:p w14:paraId="5989208F" w14:textId="77777777" w:rsidR="00646B8C" w:rsidRPr="00CD1105" w:rsidRDefault="00646B8C" w:rsidP="00646B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val="ru-RU"/>
        </w:rPr>
      </w:pP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 </w:t>
      </w: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  <w:t>«Пищевые отравления»</w:t>
      </w:r>
    </w:p>
    <w:p w14:paraId="1C3315D7" w14:textId="60B253BB" w:rsidR="00BF2721" w:rsidRPr="00BF2721" w:rsidRDefault="00BF2721" w:rsidP="00BF2721">
      <w:pPr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14:paraId="6ED98BAE" w14:textId="77777777" w:rsidR="00BF2721" w:rsidRPr="00BF2721" w:rsidRDefault="00BF2721" w:rsidP="00BF272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D0835B" w14:textId="6B364663" w:rsidR="00BF2721" w:rsidRPr="000E578F" w:rsidRDefault="00646B8C" w:rsidP="00BF27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B8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EC0C0F" wp14:editId="65615EBE">
            <wp:extent cx="3975967" cy="2171065"/>
            <wp:effectExtent l="0" t="0" r="571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20" cy="21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F854" w14:textId="77777777" w:rsidR="00BF2721" w:rsidRPr="000E578F" w:rsidRDefault="00BF2721" w:rsidP="00BF27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825FD2" w14:textId="77777777" w:rsidR="00BF2721" w:rsidRPr="000E578F" w:rsidRDefault="00BF2721" w:rsidP="00BF272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A2C2B3" w14:textId="77777777" w:rsidR="00BF2721" w:rsidRPr="00BF2721" w:rsidRDefault="00BF2721" w:rsidP="00BF27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F2721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44140479" w14:textId="77777777" w:rsidR="00BF2721" w:rsidRPr="00BF2721" w:rsidRDefault="00BF2721" w:rsidP="00BF27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F2721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267AA7BD" w14:textId="34766038" w:rsidR="00BF2721" w:rsidRPr="00BF2721" w:rsidRDefault="00BF2721" w:rsidP="00BF2721">
      <w:pPr>
        <w:jc w:val="center"/>
        <w:rPr>
          <w:rStyle w:val="c5"/>
          <w:rFonts w:ascii="Times New Roman" w:hAnsi="Times New Roman" w:cs="Times New Roman"/>
          <w:sz w:val="28"/>
          <w:szCs w:val="28"/>
          <w:lang w:val="ru-RU"/>
        </w:rPr>
      </w:pPr>
      <w:r w:rsidRPr="00BF2721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2721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14:paraId="3E852AC9" w14:textId="77777777" w:rsidR="00646B8C" w:rsidRDefault="00646B8C" w:rsidP="00CD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</w:pPr>
      <w:bookmarkStart w:id="0" w:name="_Hlk170325694"/>
    </w:p>
    <w:p w14:paraId="182F6FD4" w14:textId="77777777" w:rsidR="00646B8C" w:rsidRDefault="00646B8C" w:rsidP="00CD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</w:pPr>
    </w:p>
    <w:p w14:paraId="6881C459" w14:textId="77777777" w:rsidR="00646B8C" w:rsidRDefault="00646B8C" w:rsidP="00CD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</w:pPr>
    </w:p>
    <w:p w14:paraId="6FEBAB08" w14:textId="77777777" w:rsidR="00646B8C" w:rsidRDefault="00646B8C" w:rsidP="00CD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</w:pPr>
    </w:p>
    <w:p w14:paraId="7A50ADBB" w14:textId="77777777" w:rsidR="00646B8C" w:rsidRDefault="00646B8C" w:rsidP="00CD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</w:pPr>
    </w:p>
    <w:p w14:paraId="18CB8BB1" w14:textId="0425CFA1" w:rsidR="00CD1105" w:rsidRPr="00CD1105" w:rsidRDefault="00CD1105" w:rsidP="00CD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val="ru-RU"/>
        </w:rPr>
      </w:pP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  <w:lastRenderedPageBreak/>
        <w:t>Консультация для родителей</w:t>
      </w:r>
    </w:p>
    <w:p w14:paraId="53BAD6AC" w14:textId="77777777" w:rsidR="00CD1105" w:rsidRPr="00CD1105" w:rsidRDefault="00CD1105" w:rsidP="00CD1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val="ru-RU"/>
        </w:rPr>
      </w:pP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 </w:t>
      </w:r>
      <w:r w:rsidRPr="00CD110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val="ru-RU"/>
        </w:rPr>
        <w:t>«Пищевые отравления»</w:t>
      </w:r>
    </w:p>
    <w:bookmarkEnd w:id="0"/>
    <w:p w14:paraId="41CA685D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14:paraId="0D12967F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заболевания, известного также под названием "псевдотуберкулеза" или "мышиной лихорадки".</w:t>
      </w: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Даже обычные для ребенка продукты питания в жаркое время года быстро портятся, а срок их хранения сокращается.</w:t>
      </w:r>
    </w:p>
    <w:p w14:paraId="1D245065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Недопу</w:t>
      </w: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тимо поить ребенка сырой водой, даже родниковой или после очистки через фильтр.</w:t>
      </w:r>
    </w:p>
    <w:p w14:paraId="152CE665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избежать пищевого отравления:</w:t>
      </w: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• Мойте руки до и после того как дотронулись до пищи.</w:t>
      </w:r>
    </w:p>
    <w:p w14:paraId="768F70E7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14:paraId="77EB414E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14:paraId="1735430D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14:paraId="715A0AFC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14:paraId="26644768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14:paraId="70141CF2" w14:textId="77777777" w:rsidR="00CD1105" w:rsidRPr="00CD1105" w:rsidRDefault="00CD1105" w:rsidP="00CD11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CD11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8F498F1" w14:textId="2F199286" w:rsidR="000D5960" w:rsidRPr="00BF2721" w:rsidRDefault="000D5960" w:rsidP="00BF272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sectPr w:rsidR="000D5960" w:rsidRPr="00BF2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9B"/>
    <w:rsid w:val="000D5960"/>
    <w:rsid w:val="000E578F"/>
    <w:rsid w:val="00646B8C"/>
    <w:rsid w:val="009C289B"/>
    <w:rsid w:val="00BF2721"/>
    <w:rsid w:val="00C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7E45"/>
  <w15:chartTrackingRefBased/>
  <w15:docId w15:val="{E8C92098-EDAE-4766-8EF8-E4EA57F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721"/>
  </w:style>
  <w:style w:type="paragraph" w:customStyle="1" w:styleId="c10">
    <w:name w:val="c10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2721"/>
  </w:style>
  <w:style w:type="character" w:customStyle="1" w:styleId="c1">
    <w:name w:val="c1"/>
    <w:basedOn w:val="a0"/>
    <w:rsid w:val="00BF2721"/>
  </w:style>
  <w:style w:type="paragraph" w:customStyle="1" w:styleId="c2">
    <w:name w:val="c2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2721"/>
  </w:style>
  <w:style w:type="paragraph" w:customStyle="1" w:styleId="c3">
    <w:name w:val="c3"/>
    <w:basedOn w:val="a"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4</cp:revision>
  <dcterms:created xsi:type="dcterms:W3CDTF">2024-05-21T09:54:00Z</dcterms:created>
  <dcterms:modified xsi:type="dcterms:W3CDTF">2024-06-26T17:23:00Z</dcterms:modified>
</cp:coreProperties>
</file>