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255FA">
      <w:pPr>
        <w:jc w:val="center"/>
        <w:rPr>
          <w:rFonts w:hint="default" w:ascii="Times New Roman" w:hAnsi="Times New Roman" w:cs="Times New Roman"/>
          <w:sz w:val="32"/>
          <w:szCs w:val="32"/>
          <w14:textFill>
            <w14:gradFill>
              <w14:gsLst>
                <w14:gs w14:pos="0">
                  <w14:srgbClr w14:val="007BD3"/>
                </w14:gs>
                <w14:gs w14:pos="100000">
                  <w14:srgbClr w14:val="034373"/>
                </w14:gs>
              </w14:gsLst>
              <w14:lin w14:scaled="0"/>
            </w14:gradFill>
          </w14:textFill>
        </w:rPr>
      </w:pPr>
      <w:r>
        <w:rPr>
          <w:rFonts w:hint="default" w:ascii="Times New Roman" w:hAnsi="Times New Roman" w:cs="Times New Roman"/>
          <w:sz w:val="32"/>
          <w:szCs w:val="32"/>
          <w14:textFill>
            <w14:gradFill>
              <w14:gsLst>
                <w14:gs w14:pos="0">
                  <w14:srgbClr w14:val="007BD3"/>
                </w14:gs>
                <w14:gs w14:pos="100000">
                  <w14:srgbClr w14:val="034373"/>
                </w14:gs>
              </w14:gsLst>
              <w14:lin w14:scaled="0"/>
            </w14:gradFill>
          </w14:textFill>
        </w:rPr>
        <w:t>Консультация для родителей дошкольников</w:t>
      </w:r>
    </w:p>
    <w:p w14:paraId="725F7144">
      <w:pPr>
        <w:jc w:val="center"/>
        <w:rPr>
          <w:rFonts w:hint="default" w:ascii="Times New Roman" w:hAnsi="Times New Roman" w:cs="Times New Roman"/>
          <w:sz w:val="32"/>
          <w:szCs w:val="32"/>
          <w14:textFill>
            <w14:gradFill>
              <w14:gsLst>
                <w14:gs w14:pos="0">
                  <w14:srgbClr w14:val="007BD3"/>
                </w14:gs>
                <w14:gs w14:pos="100000">
                  <w14:srgbClr w14:val="034373"/>
                </w14:gs>
              </w14:gsLst>
              <w14:lin w14:scaled="0"/>
            </w14:gradFill>
          </w14:textFill>
        </w:rPr>
      </w:pPr>
      <w:r>
        <w:rPr>
          <w:rFonts w:hint="default" w:ascii="Times New Roman" w:hAnsi="Times New Roman" w:cs="Times New Roman"/>
          <w:sz w:val="32"/>
          <w:szCs w:val="32"/>
          <w14:textFill>
            <w14:gradFill>
              <w14:gsLst>
                <w14:gs w14:pos="0">
                  <w14:srgbClr w14:val="007BD3"/>
                </w14:gs>
                <w14:gs w14:pos="100000">
                  <w14:srgbClr w14:val="034373"/>
                </w14:gs>
              </w14:gsLst>
              <w14:lin w14:scaled="0"/>
            </w14:gradFill>
          </w14:textFill>
        </w:rPr>
        <w:t>«Зимние забавы для всей семьи»</w:t>
      </w:r>
    </w:p>
    <w:p w14:paraId="3E93ADB6">
      <w:pPr>
        <w:jc w:val="right"/>
        <w:rPr>
          <w:rFonts w:hint="default" w:ascii="Times New Roman" w:hAnsi="Times New Roman" w:cs="Times New Roman"/>
          <w:sz w:val="28"/>
          <w:szCs w:val="28"/>
          <w:lang w:val="ru-RU"/>
          <w14:textFill>
            <w14:gradFill>
              <w14:gsLst>
                <w14:gs w14:pos="0">
                  <w14:srgbClr w14:val="007BD3"/>
                </w14:gs>
                <w14:gs w14:pos="100000">
                  <w14:srgbClr w14:val="034373"/>
                </w14:gs>
              </w14:gsLst>
              <w14:lin w14:scaled="0"/>
            </w14:gradFill>
          </w14:textFill>
        </w:rPr>
      </w:pPr>
      <w:r>
        <w:rPr>
          <w:rFonts w:hint="default" w:ascii="Times New Roman" w:hAnsi="Times New Roman" w:cs="Times New Roman"/>
          <w:sz w:val="28"/>
          <w:szCs w:val="28"/>
          <w:lang w:val="ru-RU"/>
          <w14:textFill>
            <w14:gradFill>
              <w14:gsLst>
                <w14:gs w14:pos="0">
                  <w14:srgbClr w14:val="007BD3"/>
                </w14:gs>
                <w14:gs w14:pos="100000">
                  <w14:srgbClr w14:val="034373"/>
                </w14:gs>
              </w14:gsLst>
              <w14:lin w14:scaled="0"/>
            </w14:gradFill>
          </w14:textFill>
        </w:rPr>
        <w:t>Воспитатель: Курашкина А.В.</w:t>
      </w:r>
    </w:p>
    <w:p w14:paraId="60AF3160">
      <w:pPr>
        <w:rPr>
          <w:rFonts w:hint="default" w:ascii="Times New Roman" w:hAnsi="Times New Roman" w:cs="Times New Roman"/>
          <w:sz w:val="28"/>
          <w:szCs w:val="28"/>
        </w:rPr>
      </w:pPr>
    </w:p>
    <w:p w14:paraId="33E3464D">
      <w:pPr>
        <w:jc w:val="right"/>
        <w:rPr>
          <w:rFonts w:hint="default" w:ascii="Times New Roman" w:hAnsi="Times New Roman" w:cs="Times New Roman"/>
          <w:i/>
          <w:iCs/>
          <w:sz w:val="24"/>
          <w:szCs w:val="24"/>
        </w:rPr>
      </w:pPr>
      <w:r>
        <w:rPr>
          <w:rFonts w:hint="default" w:ascii="Times New Roman" w:hAnsi="Times New Roman" w:cs="Times New Roman"/>
          <w:i/>
          <w:iCs/>
          <w:sz w:val="24"/>
          <w:szCs w:val="24"/>
        </w:rPr>
        <w:t>Кружит снежинки ветер озорной.</w:t>
      </w:r>
    </w:p>
    <w:p w14:paraId="4EFAE392">
      <w:pPr>
        <w:jc w:val="right"/>
        <w:rPr>
          <w:rFonts w:hint="default" w:ascii="Times New Roman" w:hAnsi="Times New Roman" w:cs="Times New Roman"/>
          <w:i/>
          <w:iCs/>
          <w:sz w:val="24"/>
          <w:szCs w:val="24"/>
        </w:rPr>
      </w:pPr>
      <w:r>
        <w:rPr>
          <w:rFonts w:hint="default" w:ascii="Times New Roman" w:hAnsi="Times New Roman" w:cs="Times New Roman"/>
          <w:i/>
          <w:iCs/>
          <w:sz w:val="24"/>
          <w:szCs w:val="24"/>
        </w:rPr>
        <w:t>Снежинки бывают только зимой.</w:t>
      </w:r>
    </w:p>
    <w:p w14:paraId="18FD9BEF">
      <w:pPr>
        <w:jc w:val="right"/>
        <w:rPr>
          <w:rFonts w:hint="default" w:ascii="Times New Roman" w:hAnsi="Times New Roman" w:cs="Times New Roman"/>
          <w:i/>
          <w:iCs/>
          <w:sz w:val="24"/>
          <w:szCs w:val="24"/>
        </w:rPr>
      </w:pPr>
      <w:r>
        <w:rPr>
          <w:rFonts w:hint="default" w:ascii="Times New Roman" w:hAnsi="Times New Roman" w:cs="Times New Roman"/>
          <w:i/>
          <w:iCs/>
          <w:sz w:val="24"/>
          <w:szCs w:val="24"/>
        </w:rPr>
        <w:t>Любим мы зиму за то, что она.</w:t>
      </w:r>
    </w:p>
    <w:p w14:paraId="761D8B3A">
      <w:pPr>
        <w:jc w:val="right"/>
        <w:rPr>
          <w:rFonts w:hint="default" w:ascii="Times New Roman" w:hAnsi="Times New Roman" w:cs="Times New Roman"/>
          <w:i/>
          <w:iCs/>
          <w:sz w:val="24"/>
          <w:szCs w:val="24"/>
        </w:rPr>
      </w:pPr>
      <w:r>
        <w:rPr>
          <w:rFonts w:hint="default" w:ascii="Times New Roman" w:hAnsi="Times New Roman" w:cs="Times New Roman"/>
          <w:i/>
          <w:iCs/>
          <w:sz w:val="24"/>
          <w:szCs w:val="24"/>
        </w:rPr>
        <w:t>Много веселья для нас принесла.</w:t>
      </w:r>
    </w:p>
    <w:p w14:paraId="63E4F538">
      <w:pPr>
        <w:jc w:val="right"/>
        <w:rPr>
          <w:rFonts w:hint="default" w:ascii="Times New Roman" w:hAnsi="Times New Roman" w:cs="Times New Roman"/>
          <w:i/>
          <w:iCs/>
          <w:sz w:val="24"/>
          <w:szCs w:val="24"/>
        </w:rPr>
      </w:pPr>
      <w:r>
        <w:rPr>
          <w:rFonts w:hint="default" w:ascii="Times New Roman" w:hAnsi="Times New Roman" w:cs="Times New Roman"/>
          <w:i/>
          <w:iCs/>
          <w:sz w:val="24"/>
          <w:szCs w:val="24"/>
        </w:rPr>
        <w:t>Лыжи и санки, коньки и хоккей.</w:t>
      </w:r>
    </w:p>
    <w:p w14:paraId="6DF3DF7F">
      <w:pPr>
        <w:jc w:val="right"/>
        <w:rPr>
          <w:rFonts w:hint="default" w:ascii="Times New Roman" w:hAnsi="Times New Roman" w:cs="Times New Roman"/>
          <w:i/>
          <w:iCs/>
          <w:sz w:val="24"/>
          <w:szCs w:val="24"/>
        </w:rPr>
      </w:pPr>
      <w:r>
        <w:rPr>
          <w:rFonts w:hint="default" w:ascii="Times New Roman" w:hAnsi="Times New Roman" w:cs="Times New Roman"/>
          <w:i/>
          <w:iCs/>
          <w:sz w:val="24"/>
          <w:szCs w:val="24"/>
        </w:rPr>
        <w:t>Силы свои ты зимой не жалей.</w:t>
      </w:r>
    </w:p>
    <w:p w14:paraId="25485E0E">
      <w:pPr>
        <w:rPr>
          <w:rFonts w:hint="default" w:ascii="Times New Roman" w:hAnsi="Times New Roman" w:cs="Times New Roman"/>
          <w:sz w:val="28"/>
          <w:szCs w:val="28"/>
        </w:rPr>
      </w:pPr>
      <w:r>
        <w:rPr>
          <w:rFonts w:hint="default" w:ascii="Times New Roman" w:hAnsi="Times New Roman" w:cs="Times New Roman"/>
          <w:sz w:val="28"/>
          <w:szCs w:val="28"/>
          <w14:textFill>
            <w14:gradFill>
              <w14:gsLst>
                <w14:gs w14:pos="0">
                  <w14:srgbClr w14:val="007BD3"/>
                </w14:gs>
                <w14:gs w14:pos="100000">
                  <w14:srgbClr w14:val="034373"/>
                </w14:gs>
              </w14:gsLst>
              <w14:lin w14:scaled="0"/>
            </w14:gradFill>
          </w14:textFill>
        </w:rPr>
        <w:t>Зима</w:t>
      </w:r>
      <w:r>
        <w:rPr>
          <w:rFonts w:hint="default" w:ascii="Times New Roman" w:hAnsi="Times New Roman" w:cs="Times New Roman"/>
          <w:sz w:val="28"/>
          <w:szCs w:val="28"/>
        </w:rPr>
        <w:t xml:space="preserve"> – чудесное волшебное время года. Несмотря на холод, который она несет, зима дарит много радости детворе и открывает массу возможностей побыть всей семьёй вместе, узнать друг друга лучше и сблизиться. Пожалуй, никакое другое время года не может их порадовать таким большим разнообразием игр и развлечений на свежем воздухе. Зимние игры, безусловно, идут на пользу детям. А если в них участвуют родители, они становятся вдвойне интереснее.</w:t>
      </w:r>
    </w:p>
    <w:p w14:paraId="6F36F190">
      <w:pPr>
        <w:rPr>
          <w:rFonts w:hint="default" w:ascii="Times New Roman" w:hAnsi="Times New Roman" w:cs="Times New Roman"/>
          <w:sz w:val="28"/>
          <w:szCs w:val="28"/>
        </w:rPr>
      </w:pPr>
    </w:p>
    <w:p w14:paraId="74DAA18A">
      <w:pPr>
        <w:rPr>
          <w:rFonts w:hint="default" w:ascii="Times New Roman" w:hAnsi="Times New Roman" w:cs="Times New Roman"/>
          <w:sz w:val="28"/>
          <w:szCs w:val="28"/>
        </w:rPr>
      </w:pPr>
      <w:r>
        <w:rPr>
          <w:rFonts w:hint="default" w:ascii="Times New Roman" w:hAnsi="Times New Roman" w:cs="Times New Roman"/>
          <w:sz w:val="28"/>
          <w:szCs w:val="28"/>
        </w:rPr>
        <w:t>Но собираясь на прогулку, не забудьте, одежда не должна сковывать движения, она должна быть удобной, легкой и теплой одновременно. Зимняя обувь, как и любая другая, должна быть удобной. Проследите, чтобы подошвы были рельефными - ребенок меньше будет скользить по снегу и льду. Чтобы застраховаться от потери варежек или перчаток, пришейте к ним резинку.</w:t>
      </w:r>
    </w:p>
    <w:p w14:paraId="645A8FDE">
      <w:pPr>
        <w:rPr>
          <w:rFonts w:hint="default" w:ascii="Times New Roman" w:hAnsi="Times New Roman" w:cs="Times New Roman"/>
          <w:sz w:val="28"/>
          <w:szCs w:val="28"/>
        </w:rPr>
      </w:pPr>
    </w:p>
    <w:p w14:paraId="3ED378C6">
      <w:pPr>
        <w:rPr>
          <w:rFonts w:hint="default" w:ascii="Times New Roman" w:hAnsi="Times New Roman" w:cs="Times New Roman"/>
          <w:sz w:val="28"/>
          <w:szCs w:val="28"/>
        </w:rPr>
      </w:pPr>
      <w:r>
        <w:rPr>
          <w:rFonts w:hint="default" w:ascii="Times New Roman" w:hAnsi="Times New Roman" w:cs="Times New Roman"/>
          <w:sz w:val="28"/>
          <w:szCs w:val="28"/>
        </w:rPr>
        <w:t>Подвижные игры и развлечения зимой на открытом воздухе доставляют детям огромную радость и приносят неоценимую пользу их здоровью. Да и сами родители, играя с детьми, не заметят, как пролетело время, и не успеют замерзнуть, поскольку им не придется стоять и наблюдать за играющим в снегу ребенком.</w:t>
      </w:r>
    </w:p>
    <w:p w14:paraId="2FD0D695">
      <w:pPr>
        <w:rPr>
          <w:rFonts w:hint="default" w:ascii="Times New Roman" w:hAnsi="Times New Roman" w:cs="Times New Roman"/>
          <w:sz w:val="28"/>
          <w:szCs w:val="28"/>
        </w:rPr>
      </w:pPr>
      <w:r>
        <w:rPr>
          <w:rFonts w:hint="default" w:ascii="Times New Roman" w:hAnsi="Times New Roman" w:cs="Times New Roman"/>
          <w:sz w:val="28"/>
          <w:szCs w:val="28"/>
        </w:rPr>
        <w:t>Зимой очень увлекательно сооружать разные постройки из снега, лепить различные фигуры. Приобретите лопатки, совочки, ведерки и метелочки, они вам пригодятся на прогулках.</w:t>
      </w:r>
    </w:p>
    <w:p w14:paraId="5FCBA7D1">
      <w:pPr>
        <w:rPr>
          <w:rFonts w:hint="default" w:ascii="Times New Roman" w:hAnsi="Times New Roman" w:cs="Times New Roman"/>
          <w:sz w:val="28"/>
          <w:szCs w:val="28"/>
        </w:rPr>
      </w:pPr>
    </w:p>
    <w:p w14:paraId="2CE3292D">
      <w:pPr>
        <w:rPr>
          <w:rFonts w:hint="default" w:ascii="Times New Roman" w:hAnsi="Times New Roman" w:cs="Times New Roman"/>
          <w:sz w:val="28"/>
          <w:szCs w:val="28"/>
        </w:rPr>
      </w:pPr>
      <w:r>
        <w:rPr>
          <w:rFonts w:hint="default" w:ascii="Times New Roman" w:hAnsi="Times New Roman" w:cs="Times New Roman"/>
          <w:sz w:val="28"/>
          <w:szCs w:val="28"/>
        </w:rPr>
        <w:t>У каждой зимней забавы есть и свои особенности, свои правила безопасности.</w:t>
      </w:r>
    </w:p>
    <w:p w14:paraId="11184F9C">
      <w:pPr>
        <w:rPr>
          <w:rFonts w:hint="default" w:ascii="Times New Roman" w:hAnsi="Times New Roman" w:cs="Times New Roman"/>
          <w:sz w:val="28"/>
          <w:szCs w:val="28"/>
        </w:rPr>
      </w:pPr>
      <w:r>
        <w:rPr>
          <w:rFonts w:hint="default" w:ascii="Times New Roman" w:hAnsi="Times New Roman" w:cs="Times New Roman"/>
          <w:sz w:val="28"/>
          <w:szCs w:val="28"/>
        </w:rPr>
        <w:t>При катание на санках следует выбирать горки не высокие, так как они могут развить большую скорость и станут неуправляемые. А так же, возможно опрокидывание санок, что может привести к травме. Перед тем как сесть на санки обратите внимание ровная ли горка, нет ли на ней постороннего мусора, деревьев или веток.</w:t>
      </w:r>
    </w:p>
    <w:p w14:paraId="1A543E1F">
      <w:pPr>
        <w:rPr>
          <w:rFonts w:hint="default" w:ascii="Times New Roman" w:hAnsi="Times New Roman" w:cs="Times New Roman"/>
          <w:sz w:val="28"/>
          <w:szCs w:val="28"/>
        </w:rPr>
      </w:pPr>
    </w:p>
    <w:p w14:paraId="4A22A341">
      <w:pPr>
        <w:rPr>
          <w:rFonts w:hint="default" w:ascii="Times New Roman" w:hAnsi="Times New Roman" w:cs="Times New Roman"/>
          <w:sz w:val="28"/>
          <w:szCs w:val="28"/>
        </w:rPr>
      </w:pPr>
      <w:r>
        <w:rPr>
          <w:rFonts w:hint="default" w:ascii="Times New Roman" w:hAnsi="Times New Roman" w:cs="Times New Roman"/>
          <w:sz w:val="28"/>
          <w:szCs w:val="28"/>
        </w:rPr>
        <w:t>На коньках кататься надо аккуратно, если вы первый раз привели ребёнка на каток, то всегда придерживайте его. Наденьте на него защиту на колени и руки, чтобы предотвратить травмы и переломы. При катание на лыжах нужно аккуратно следовать по своей лыжне, не идти на встречу лыжнику, чтоб с ним не столкнуться.</w:t>
      </w:r>
    </w:p>
    <w:p w14:paraId="423E64C0">
      <w:pPr>
        <w:rPr>
          <w:rFonts w:hint="default" w:ascii="Times New Roman" w:hAnsi="Times New Roman" w:cs="Times New Roman"/>
          <w:sz w:val="28"/>
          <w:szCs w:val="28"/>
        </w:rPr>
      </w:pPr>
      <w:r>
        <w:rPr>
          <w:rFonts w:hint="default" w:ascii="Times New Roman" w:hAnsi="Times New Roman" w:cs="Times New Roman"/>
          <w:sz w:val="28"/>
          <w:szCs w:val="28"/>
        </w:rPr>
        <w:t>Так же большой популярностью среди любителей активного зимнего отдыха пользуются надувные санки-ватрушки, или как их еще называют, тюбинг. Ватрушка, развивает огромную скорость при спуске с горы, тем самым становится не управляемой. Кататься на ватрушках можно при соблюдении основных правил: использовать тюбинг по размеру, кататься на специальных трассах, катайтесь только сидя, не спускайтесь «паровозиком», не связывайте тюбинги друг с другом, следите, чтобы на вашем пути не было других катающихся. Запрещено привязывать тюбинг к транспортным средствам: снегоходам.</w:t>
      </w:r>
    </w:p>
    <w:p w14:paraId="1620B132">
      <w:pPr>
        <w:rPr>
          <w:rFonts w:hint="default" w:ascii="Times New Roman" w:hAnsi="Times New Roman" w:cs="Times New Roman"/>
          <w:sz w:val="28"/>
          <w:szCs w:val="28"/>
        </w:rPr>
      </w:pPr>
    </w:p>
    <w:p w14:paraId="21AE72ED">
      <w:pPr>
        <w:rPr>
          <w:rFonts w:hint="default" w:ascii="Times New Roman" w:hAnsi="Times New Roman" w:cs="Times New Roman"/>
          <w:sz w:val="28"/>
          <w:szCs w:val="28"/>
        </w:rPr>
      </w:pPr>
      <w:r>
        <w:rPr>
          <w:rFonts w:hint="default" w:ascii="Times New Roman" w:hAnsi="Times New Roman" w:cs="Times New Roman"/>
          <w:sz w:val="28"/>
          <w:szCs w:val="28"/>
        </w:rPr>
        <w:t>Ну вот мы с вами и узнали правила поведения зимой, чем могут быть опасны санки, лыжи, коньки и ватрушки и если соблюдать все эти правила, то зимние развлечения будут для вас безопасные и оставят вам много впечатлений.</w:t>
      </w:r>
    </w:p>
    <w:p w14:paraId="3812A8A4">
      <w:pPr>
        <w:rPr>
          <w:rFonts w:hint="default" w:ascii="Times New Roman" w:hAnsi="Times New Roman" w:cs="Times New Roman"/>
          <w:sz w:val="28"/>
          <w:szCs w:val="28"/>
        </w:rPr>
      </w:pPr>
    </w:p>
    <w:p w14:paraId="65553966">
      <w:pPr>
        <w:rPr>
          <w:rFonts w:hint="default" w:ascii="Times New Roman" w:hAnsi="Times New Roman" w:cs="Times New Roman"/>
          <w:sz w:val="28"/>
          <w:szCs w:val="28"/>
        </w:rPr>
      </w:pPr>
      <w:r>
        <w:rPr>
          <w:rFonts w:hint="default" w:ascii="Times New Roman" w:hAnsi="Times New Roman" w:cs="Times New Roman"/>
          <w:sz w:val="28"/>
          <w:szCs w:val="28"/>
        </w:rPr>
        <w:t>Рекомендуемые зимние забавы.</w:t>
      </w:r>
    </w:p>
    <w:p w14:paraId="39EA4EE2">
      <w:pPr>
        <w:rPr>
          <w:rFonts w:hint="default" w:ascii="Times New Roman" w:hAnsi="Times New Roman" w:cs="Times New Roman"/>
          <w:sz w:val="28"/>
          <w:szCs w:val="28"/>
        </w:rPr>
      </w:pPr>
      <w:r>
        <w:rPr>
          <w:rFonts w:hint="default" w:ascii="Times New Roman" w:hAnsi="Times New Roman" w:cs="Times New Roman"/>
          <w:sz w:val="28"/>
          <w:szCs w:val="28"/>
        </w:rPr>
        <w:t>Постройка горки.</w:t>
      </w:r>
    </w:p>
    <w:p w14:paraId="6C210290">
      <w:pPr>
        <w:rPr>
          <w:rFonts w:hint="default" w:ascii="Times New Roman" w:hAnsi="Times New Roman" w:cs="Times New Roman"/>
          <w:sz w:val="28"/>
          <w:szCs w:val="28"/>
        </w:rPr>
      </w:pPr>
      <w:r>
        <w:rPr>
          <w:rFonts w:hint="default" w:ascii="Times New Roman" w:hAnsi="Times New Roman" w:cs="Times New Roman"/>
          <w:sz w:val="28"/>
          <w:szCs w:val="28"/>
        </w:rPr>
        <w:t>Строительство горки в компании сверстников под руководством и при помощи взрослых доставляет детям большое удовольствие. Ведь когда немного подморозит, они могут воспользоваться плодами своего труда.</w:t>
      </w:r>
    </w:p>
    <w:p w14:paraId="57465AF2">
      <w:pPr>
        <w:rPr>
          <w:rFonts w:hint="default" w:ascii="Times New Roman" w:hAnsi="Times New Roman" w:cs="Times New Roman"/>
          <w:sz w:val="28"/>
          <w:szCs w:val="28"/>
        </w:rPr>
      </w:pPr>
    </w:p>
    <w:p w14:paraId="69C0D711">
      <w:pPr>
        <w:rPr>
          <w:rFonts w:hint="default" w:ascii="Times New Roman" w:hAnsi="Times New Roman" w:cs="Times New Roman"/>
          <w:b/>
          <w:bCs/>
          <w:i/>
          <w:iCs/>
          <w:sz w:val="28"/>
          <w:szCs w:val="28"/>
          <w14:textFill>
            <w14:gradFill>
              <w14:gsLst>
                <w14:gs w14:pos="0">
                  <w14:srgbClr w14:val="007BD3"/>
                </w14:gs>
                <w14:gs w14:pos="100000">
                  <w14:srgbClr w14:val="034373"/>
                </w14:gs>
              </w14:gsLst>
              <w14:lin w14:scaled="0"/>
            </w14:gradFill>
          </w14:textFill>
        </w:rPr>
      </w:pPr>
      <w:r>
        <w:rPr>
          <w:rFonts w:hint="default" w:ascii="Times New Roman" w:hAnsi="Times New Roman" w:cs="Times New Roman"/>
          <w:b/>
          <w:bCs/>
          <w:i/>
          <w:iCs/>
          <w:sz w:val="28"/>
          <w:szCs w:val="28"/>
          <w14:textFill>
            <w14:gradFill>
              <w14:gsLst>
                <w14:gs w14:pos="0">
                  <w14:srgbClr w14:val="007BD3"/>
                </w14:gs>
                <w14:gs w14:pos="100000">
                  <w14:srgbClr w14:val="034373"/>
                </w14:gs>
              </w14:gsLst>
              <w14:lin w14:scaled="0"/>
            </w14:gradFill>
          </w14:textFill>
        </w:rPr>
        <w:t>Катание с горки.</w:t>
      </w:r>
    </w:p>
    <w:p w14:paraId="3A037FCC">
      <w:pPr>
        <w:rPr>
          <w:rFonts w:hint="default" w:ascii="Times New Roman" w:hAnsi="Times New Roman" w:cs="Times New Roman"/>
          <w:sz w:val="28"/>
          <w:szCs w:val="28"/>
        </w:rPr>
      </w:pPr>
      <w:r>
        <w:rPr>
          <w:rFonts w:hint="default" w:ascii="Times New Roman" w:hAnsi="Times New Roman" w:cs="Times New Roman"/>
          <w:sz w:val="28"/>
          <w:szCs w:val="28"/>
        </w:rPr>
        <w:t>Катание с ледяной горки - одно из любимейших детских забав зимой. С горки можно кататься на ледянках, санках, ватрушках, снегокатах. Полюбив это занятие, детишки готовы кататься с горки до бесконечности и не хотят уходить от нее домой.</w:t>
      </w:r>
    </w:p>
    <w:p w14:paraId="0C662A96">
      <w:pPr>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drawing>
          <wp:inline distT="0" distB="0" distL="114300" distR="114300">
            <wp:extent cx="4733925" cy="5981700"/>
            <wp:effectExtent l="0" t="0" r="9525" b="0"/>
            <wp:docPr id="1" name="Изображение 1" descr="кат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катание"/>
                    <pic:cNvPicPr>
                      <a:picLocks noChangeAspect="1"/>
                    </pic:cNvPicPr>
                  </pic:nvPicPr>
                  <pic:blipFill>
                    <a:blip r:embed="rId4"/>
                    <a:stretch>
                      <a:fillRect/>
                    </a:stretch>
                  </pic:blipFill>
                  <pic:spPr>
                    <a:xfrm>
                      <a:off x="0" y="0"/>
                      <a:ext cx="4733925" cy="5981700"/>
                    </a:xfrm>
                    <a:prstGeom prst="rect">
                      <a:avLst/>
                    </a:prstGeom>
                  </pic:spPr>
                </pic:pic>
              </a:graphicData>
            </a:graphic>
          </wp:inline>
        </w:drawing>
      </w:r>
    </w:p>
    <w:p w14:paraId="7E729A13">
      <w:pPr>
        <w:jc w:val="left"/>
        <w:rPr>
          <w:rFonts w:hint="default" w:ascii="Times New Roman" w:hAnsi="Times New Roman" w:cs="Times New Roman"/>
          <w:sz w:val="28"/>
          <w:szCs w:val="28"/>
          <w:lang w:val="ru-RU"/>
        </w:rPr>
      </w:pPr>
    </w:p>
    <w:p w14:paraId="67F59856">
      <w:pPr>
        <w:jc w:val="left"/>
        <w:rPr>
          <w:rFonts w:hint="default" w:ascii="Times New Roman" w:hAnsi="Times New Roman" w:cs="Times New Roman"/>
          <w:sz w:val="28"/>
          <w:szCs w:val="28"/>
          <w:lang w:val="ru-RU"/>
        </w:rPr>
      </w:pPr>
    </w:p>
    <w:p w14:paraId="18E78EE4">
      <w:pPr>
        <w:jc w:val="left"/>
        <w:rPr>
          <w:rFonts w:hint="default" w:ascii="Times New Roman" w:hAnsi="Times New Roman" w:cs="Times New Roman"/>
          <w:sz w:val="28"/>
          <w:szCs w:val="28"/>
          <w:lang w:val="ru-RU"/>
        </w:rPr>
      </w:pPr>
    </w:p>
    <w:p w14:paraId="41072DD4">
      <w:pPr>
        <w:jc w:val="left"/>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pPr>
      <w:r>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t>Лепка снеговика.</w:t>
      </w:r>
    </w:p>
    <w:p w14:paraId="1A0703E0">
      <w:pPr>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Выходя на улицу зимой, каждому ребенку хочется слепить снеговика. Для этого необходимо скатать комки разного размера, поставить их друг на друга. Сделать снеговику глаза, брови, нос, рот (из морковки и угольков) и надеть шапку (ведро).</w:t>
      </w:r>
    </w:p>
    <w:p w14:paraId="4B3E42FA">
      <w:pPr>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drawing>
          <wp:inline distT="0" distB="0" distL="114300" distR="114300">
            <wp:extent cx="5953125" cy="3962400"/>
            <wp:effectExtent l="0" t="0" r="9525" b="0"/>
            <wp:docPr id="2" name="Изображение 2" descr="снег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снегов"/>
                    <pic:cNvPicPr>
                      <a:picLocks noChangeAspect="1"/>
                    </pic:cNvPicPr>
                  </pic:nvPicPr>
                  <pic:blipFill>
                    <a:blip r:embed="rId5"/>
                    <a:stretch>
                      <a:fillRect/>
                    </a:stretch>
                  </pic:blipFill>
                  <pic:spPr>
                    <a:xfrm>
                      <a:off x="0" y="0"/>
                      <a:ext cx="5953125" cy="3962400"/>
                    </a:xfrm>
                    <a:prstGeom prst="rect">
                      <a:avLst/>
                    </a:prstGeom>
                  </pic:spPr>
                </pic:pic>
              </a:graphicData>
            </a:graphic>
          </wp:inline>
        </w:drawing>
      </w:r>
    </w:p>
    <w:p w14:paraId="341650B8">
      <w:pPr>
        <w:jc w:val="center"/>
        <w:rPr>
          <w:rFonts w:hint="default" w:ascii="Times New Roman" w:hAnsi="Times New Roman" w:cs="Times New Roman"/>
          <w:sz w:val="28"/>
          <w:szCs w:val="28"/>
          <w:lang w:val="ru-RU"/>
        </w:rPr>
      </w:pPr>
    </w:p>
    <w:p w14:paraId="6FDFF6D7">
      <w:pPr>
        <w:jc w:val="left"/>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pPr>
      <w:r>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t>Снежки.</w:t>
      </w:r>
    </w:p>
    <w:p w14:paraId="4ACD5982">
      <w:pPr>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Дети и взрослые лепят снежки и стараются попасть друг в друга. Бросать можно только в ноги.</w:t>
      </w:r>
    </w:p>
    <w:p w14:paraId="347B2266">
      <w:pPr>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drawing>
          <wp:inline distT="0" distB="0" distL="114300" distR="114300">
            <wp:extent cx="5191760" cy="3606800"/>
            <wp:effectExtent l="0" t="0" r="8890" b="12700"/>
            <wp:docPr id="3" name="Изображение 3" descr="снеж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снежки"/>
                    <pic:cNvPicPr>
                      <a:picLocks noChangeAspect="1"/>
                    </pic:cNvPicPr>
                  </pic:nvPicPr>
                  <pic:blipFill>
                    <a:blip r:embed="rId6"/>
                    <a:stretch>
                      <a:fillRect/>
                    </a:stretch>
                  </pic:blipFill>
                  <pic:spPr>
                    <a:xfrm>
                      <a:off x="0" y="0"/>
                      <a:ext cx="5191760" cy="3606800"/>
                    </a:xfrm>
                    <a:prstGeom prst="rect">
                      <a:avLst/>
                    </a:prstGeom>
                  </pic:spPr>
                </pic:pic>
              </a:graphicData>
            </a:graphic>
          </wp:inline>
        </w:drawing>
      </w:r>
    </w:p>
    <w:p w14:paraId="2F62D67F">
      <w:pPr>
        <w:jc w:val="left"/>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pPr>
      <w:r>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t>Кто быстрей.</w:t>
      </w:r>
    </w:p>
    <w:p w14:paraId="359B3AC6">
      <w:pPr>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Выбрав ровную площадку, на некотором расстоянии друг от друга чертят 2 линии, которыми обозначают старт и финиш. Игроки объединяются парами и рассаживаются на санки друг к другу спиной. Цель соревнующихся пар – первыми добраться до финиша, отталкиваясь при этом, только ногами. Побеждает пара, которая раньше всех пересечет финишную черту.</w:t>
      </w:r>
    </w:p>
    <w:p w14:paraId="3A696CD5">
      <w:pPr>
        <w:jc w:val="left"/>
        <w:rPr>
          <w:rFonts w:hint="default" w:ascii="Times New Roman" w:hAnsi="Times New Roman" w:cs="Times New Roman"/>
          <w:sz w:val="28"/>
          <w:szCs w:val="28"/>
          <w:lang w:val="ru-RU"/>
        </w:rPr>
      </w:pPr>
    </w:p>
    <w:p w14:paraId="6A55B5F2">
      <w:pPr>
        <w:jc w:val="left"/>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pPr>
      <w:r>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t>Катание на коньках.</w:t>
      </w:r>
    </w:p>
    <w:p w14:paraId="4CDB1460">
      <w:pPr>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Катание на коньках – это наслаждение! Даже не имея опыта, можно получить от такого времяпровождения массу удовольствия. Кроме того, такие прогулки укрепляют здоровье, приобщают к здоровому образу жизни, развивают физические качества и навыки, а самое главное, сближают родителей, детей и дают прекрасную возможность создания атмосферы взаимопонимания и сотрудничества. Катание на коньках, укрепляет стопу и голеностоп, поэтому полезно любому ребенку! В идеале ботинок должен сидеть плотно, если на ноги ребенка надеты колготки и одна пара шерстяных носков.</w:t>
      </w:r>
    </w:p>
    <w:p w14:paraId="004A1E19">
      <w:pPr>
        <w:jc w:val="left"/>
        <w:rPr>
          <w:rFonts w:hint="default" w:ascii="Times New Roman" w:hAnsi="Times New Roman" w:cs="Times New Roman"/>
          <w:sz w:val="28"/>
          <w:szCs w:val="28"/>
          <w:lang w:val="ru-RU"/>
        </w:rPr>
      </w:pPr>
    </w:p>
    <w:p w14:paraId="42934BA0">
      <w:pPr>
        <w:jc w:val="left"/>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pPr>
      <w:r>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t>Катание на лыжах.</w:t>
      </w:r>
    </w:p>
    <w:p w14:paraId="61051174">
      <w:pPr>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Лыжи – одно из самых доступных спортивных зимних увлечений. Ходьба на лыжах укрепляет физическое здоровье детей, является отличным закаливающим средством, способствует развитию быстроты, выносливости, координации, укреплению опорно-двигательного аппарата, а влияние свежего воздуха особенно благотворно для деятельности органов дыхания. Лыжные прогулки всей семьей – это копилка совместных радостей, воспоминаний, впечатлений.</w:t>
      </w:r>
    </w:p>
    <w:p w14:paraId="3BCFC1FB">
      <w:pPr>
        <w:jc w:val="left"/>
        <w:rPr>
          <w:rFonts w:hint="default" w:ascii="Times New Roman" w:hAnsi="Times New Roman" w:cs="Times New Roman"/>
          <w:sz w:val="28"/>
          <w:szCs w:val="28"/>
          <w:lang w:val="ru-RU"/>
        </w:rPr>
      </w:pPr>
    </w:p>
    <w:p w14:paraId="2E9B3C2E">
      <w:pPr>
        <w:jc w:val="left"/>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pPr>
      <w:r>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t>Постройка снежной крепости.</w:t>
      </w:r>
    </w:p>
    <w:p w14:paraId="0A87C868">
      <w:pPr>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Ещё одно захватывающее занятие строительство снежной крепости. Отличное занятие для детей любого возраста и взрослых. Строить крепость можно при помощи ведерка и лопаток, или же из больших снежных шаров. Крепость можно построить не только из снега, лед тоже подойдет.</w:t>
      </w:r>
    </w:p>
    <w:p w14:paraId="4EF9086E">
      <w:pPr>
        <w:jc w:val="left"/>
        <w:rPr>
          <w:rFonts w:hint="default" w:ascii="Times New Roman" w:hAnsi="Times New Roman" w:cs="Times New Roman"/>
          <w:sz w:val="28"/>
          <w:szCs w:val="28"/>
          <w:lang w:val="ru-RU"/>
        </w:rPr>
      </w:pPr>
    </w:p>
    <w:p w14:paraId="0D3669DD">
      <w:pPr>
        <w:jc w:val="left"/>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pPr>
      <w:r>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t>Постройка лабиринтов, тоннелей.</w:t>
      </w:r>
    </w:p>
    <w:p w14:paraId="1EF1ED65">
      <w:pPr>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Когда толщина снежного покрова достигает пятнадцати сантиметров или больше, в нем можно прорывать снежные лабиринты и туннели. Помогите вашему ребенку сделать план лабиринта, который он хочет соорудить в снегу. Когда лабиринт будет готов, полейте его водой и сделайте так, чтобы поверхность внутри него была очень гладкой. Теперь по дорожкам сооружения можно катать мячики.</w:t>
      </w:r>
    </w:p>
    <w:p w14:paraId="44216E44">
      <w:pPr>
        <w:jc w:val="left"/>
        <w:rPr>
          <w:rFonts w:hint="default" w:ascii="Times New Roman" w:hAnsi="Times New Roman" w:cs="Times New Roman"/>
          <w:sz w:val="28"/>
          <w:szCs w:val="28"/>
          <w:lang w:val="ru-RU"/>
        </w:rPr>
      </w:pPr>
    </w:p>
    <w:p w14:paraId="601E461B">
      <w:pPr>
        <w:jc w:val="left"/>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pPr>
      <w:r>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t>«Хрустальные» пузыри.</w:t>
      </w:r>
    </w:p>
    <w:p w14:paraId="191E39D1">
      <w:pPr>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А вы пускали мыльные пузыри в мороз? Нет?! Тогда обязательно стоит попробовать. Это весело и очень красиво. Отличное развлечение для всей семьи. Дети приходят в такой восторг, когда наблюдают замерзание мыльного пузыря. Мыльный пузырь становится словно хрустальный.</w:t>
      </w:r>
    </w:p>
    <w:p w14:paraId="28F9D8A4">
      <w:pPr>
        <w:jc w:val="left"/>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pPr>
    </w:p>
    <w:p w14:paraId="28BC123E">
      <w:pPr>
        <w:jc w:val="left"/>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pPr>
      <w:r>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t>Рисуем снежных ангелов.</w:t>
      </w:r>
    </w:p>
    <w:p w14:paraId="201EFCED">
      <w:pPr>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Дети очень любят валяться в белом и пушистом снегу. Не отказывайте им в этом удовольствии – попробуйте поиграть с ребенком в снежного ангела. Главное — найти хорошее местечко, покрытое ровным слоем чистого снега. Для этого ребенок и взрослые должны аккуратно упасть назад на спину в мягкий и нетронутый снежный сугроб и начать быстро двигать руками и ногами, как будто собираетесь взлететь. Осторожно вставайте из снега, не разрушив получившийся след. Посмотрите внимательно на получившийся на снегу след, не правда ли, он похожий на фигурку ангела? Можно изобразить на снегу и другие снежные образы. След слона с хоботом можно получить, если лечь в снег на бок и согнув руку так, чтобы след от нее был похож на слоновый хобот. Попробуйте придумать собственные снежные образы.</w:t>
      </w:r>
    </w:p>
    <w:p w14:paraId="2DF6A6D5">
      <w:pPr>
        <w:jc w:val="left"/>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pPr>
    </w:p>
    <w:p w14:paraId="4C765159">
      <w:pPr>
        <w:jc w:val="left"/>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pPr>
      <w:r>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t>Игра в хоккей.</w:t>
      </w:r>
    </w:p>
    <w:p w14:paraId="41051C4B">
      <w:pPr>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Многие взрослые хотят, чтобы их ребёнок научился хорошо играть в хоккей. Начать обучение ребёнка хоккею можно с простых и увлекательных игр в дворовой хоккейной коробке.</w:t>
      </w:r>
    </w:p>
    <w:p w14:paraId="7945A2B7">
      <w:pPr>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drawing>
          <wp:inline distT="0" distB="0" distL="114300" distR="114300">
            <wp:extent cx="5163185" cy="4791075"/>
            <wp:effectExtent l="0" t="0" r="18415" b="9525"/>
            <wp:docPr id="4" name="Изображение 4" descr="хокк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хоккей"/>
                    <pic:cNvPicPr>
                      <a:picLocks noChangeAspect="1"/>
                    </pic:cNvPicPr>
                  </pic:nvPicPr>
                  <pic:blipFill>
                    <a:blip r:embed="rId7"/>
                    <a:stretch>
                      <a:fillRect/>
                    </a:stretch>
                  </pic:blipFill>
                  <pic:spPr>
                    <a:xfrm>
                      <a:off x="0" y="0"/>
                      <a:ext cx="5163185" cy="4791075"/>
                    </a:xfrm>
                    <a:prstGeom prst="rect">
                      <a:avLst/>
                    </a:prstGeom>
                  </pic:spPr>
                </pic:pic>
              </a:graphicData>
            </a:graphic>
          </wp:inline>
        </w:drawing>
      </w:r>
      <w:bookmarkStart w:id="0" w:name="_GoBack"/>
      <w:bookmarkEnd w:id="0"/>
    </w:p>
    <w:p w14:paraId="1252469B">
      <w:pPr>
        <w:jc w:val="left"/>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pPr>
      <w:r>
        <w:rPr>
          <w:rFonts w:hint="default" w:ascii="Times New Roman" w:hAnsi="Times New Roman" w:cs="Times New Roman"/>
          <w:b/>
          <w:bCs/>
          <w:i/>
          <w:iCs/>
          <w:sz w:val="28"/>
          <w:szCs w:val="28"/>
          <w:lang w:val="ru-RU"/>
          <w14:textFill>
            <w14:gradFill>
              <w14:gsLst>
                <w14:gs w14:pos="0">
                  <w14:srgbClr w14:val="007BD3"/>
                </w14:gs>
                <w14:gs w14:pos="100000">
                  <w14:srgbClr w14:val="034373"/>
                </w14:gs>
              </w14:gsLst>
              <w14:lin w14:scaled="0"/>
            </w14:gradFill>
          </w14:textFill>
        </w:rPr>
        <w:t>Перехвати пас.</w:t>
      </w:r>
    </w:p>
    <w:p w14:paraId="4705D533">
      <w:pPr>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Трое играющих встают вокруг водящего на расстоянии 3–4 метров друг от друга. С помощью обманных движений каждый из них должен стараться передать шайбу партнёру так, чтобы её не поймал водящий. Тот, у кого не получилось точно послать шайбу партнёру, занимает место водящего.</w:t>
      </w:r>
    </w:p>
    <w:p w14:paraId="273D9A98">
      <w:pPr>
        <w:jc w:val="left"/>
        <w:rPr>
          <w:rFonts w:hint="default" w:ascii="Times New Roman" w:hAnsi="Times New Roman" w:cs="Times New Roman"/>
          <w:sz w:val="28"/>
          <w:szCs w:val="28"/>
          <w:lang w:val="ru-RU"/>
        </w:rPr>
      </w:pPr>
    </w:p>
    <w:p w14:paraId="0A328D8B">
      <w:pPr>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Вариантов чем заняться множество. Главное не лениться! Помните, что каждая игра должна приносить ребенку радость! Играйте с детишками сами, будьте ближе к ним, принимайте участие в их игре, они это оценят. Приятного Вам отдыха!</w:t>
      </w:r>
    </w:p>
    <w:sectPr>
      <w:pgSz w:w="11906" w:h="16838"/>
      <w:pgMar w:top="720" w:right="720" w:bottom="720" w:left="720" w:header="720" w:footer="720" w:gutter="0"/>
      <w:pgBorders>
        <w:top w:val="christmasTree" w:color="auto" w:sz="20" w:space="1"/>
        <w:left w:val="christmasTree" w:color="auto" w:sz="20" w:space="4"/>
        <w:bottom w:val="christmasTree" w:color="auto" w:sz="20" w:space="1"/>
        <w:right w:val="christmasTree" w:color="auto" w:sz="20" w:space="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E6B01"/>
    <w:rsid w:val="75222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2024-11-28T16:09:39Z</dcterms:created>
  <dc:creator>User</dc:creator>
  <cp:lastModifiedBy>User</cp:lastModifiedBy>
  <dcterms:modified xsi:type="dcterms:W3CDTF">2024-11-28T16:17:03Z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CA80BD92FF544D0FAB6DA7C900D37CE4_13</vt:lpwstr>
  </property>
</Properties>
</file>