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93" w:rsidRDefault="003D31B7">
      <w:pPr>
        <w:pStyle w:val="a4"/>
      </w:pPr>
      <w:r>
        <w:pict>
          <v:group id="_x0000_s1034" style="position:absolute;left:0;text-align:left;margin-left:24pt;margin-top:24pt;width:547.45pt;height:794.05pt;z-index:-15780352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http://printonic.ru/uploads/images/2016/03/26/img_56f68b9414037.jpg" style="position:absolute;left:1282;top:1455;width:4822;height:3162">
              <v:imagedata r:id="rId5" o:title=""/>
            </v:shape>
            <v:shape id="_x0000_s1035" type="#_x0000_t75" style="position:absolute;left:480;top:480;width:10949;height:15881">
              <v:imagedata r:id="rId6" o:title=""/>
            </v:shape>
            <w10:wrap anchorx="page" anchory="page"/>
          </v:group>
        </w:pict>
      </w:r>
      <w:r>
        <w:rPr>
          <w:color w:val="4F6128"/>
        </w:rPr>
        <w:t>Консультация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для</w:t>
      </w:r>
      <w:r>
        <w:rPr>
          <w:color w:val="4F6128"/>
          <w:spacing w:val="-4"/>
        </w:rPr>
        <w:t xml:space="preserve"> </w:t>
      </w:r>
      <w:r>
        <w:rPr>
          <w:color w:val="4F6128"/>
        </w:rPr>
        <w:t>родителей: «Весна</w:t>
      </w:r>
      <w:r>
        <w:rPr>
          <w:color w:val="4F6128"/>
          <w:spacing w:val="-5"/>
        </w:rPr>
        <w:t xml:space="preserve"> </w:t>
      </w:r>
      <w:r>
        <w:rPr>
          <w:color w:val="4F6128"/>
        </w:rPr>
        <w:t>пришла»</w:t>
      </w:r>
    </w:p>
    <w:p w:rsidR="003A5A93" w:rsidRDefault="003D31B7">
      <w:pPr>
        <w:pStyle w:val="a3"/>
        <w:spacing w:before="256" w:line="276" w:lineRule="auto"/>
        <w:ind w:left="6803" w:right="103" w:firstLine="391"/>
        <w:jc w:val="right"/>
      </w:pPr>
      <w:r>
        <w:t>Еще в полях белеет снег,</w:t>
      </w:r>
      <w:r>
        <w:rPr>
          <w:spacing w:val="-67"/>
        </w:rPr>
        <w:t xml:space="preserve"> </w:t>
      </w:r>
      <w:r>
        <w:t>А воды уж весной шумят —</w:t>
      </w:r>
      <w:r>
        <w:rPr>
          <w:spacing w:val="-67"/>
        </w:rPr>
        <w:t xml:space="preserve"> </w:t>
      </w:r>
      <w:r>
        <w:t>Бегут и будят сонный брег,</w:t>
      </w:r>
      <w:r>
        <w:rPr>
          <w:spacing w:val="1"/>
        </w:rPr>
        <w:t xml:space="preserve"> </w:t>
      </w:r>
      <w:r>
        <w:t>Бегут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блещут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гласят..</w:t>
      </w:r>
      <w:proofErr w:type="gramEnd"/>
    </w:p>
    <w:p w:rsidR="003A5A93" w:rsidRDefault="003D31B7">
      <w:pPr>
        <w:pStyle w:val="a3"/>
        <w:ind w:left="0" w:right="104"/>
        <w:jc w:val="right"/>
      </w:pP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Тютчев.</w:t>
      </w:r>
    </w:p>
    <w:p w:rsidR="003A5A93" w:rsidRDefault="003A5A93">
      <w:pPr>
        <w:pStyle w:val="a3"/>
        <w:ind w:left="0"/>
        <w:jc w:val="left"/>
        <w:rPr>
          <w:sz w:val="30"/>
        </w:rPr>
      </w:pPr>
    </w:p>
    <w:p w:rsidR="003A5A93" w:rsidRDefault="003A5A93">
      <w:pPr>
        <w:pStyle w:val="a3"/>
        <w:ind w:left="0"/>
        <w:jc w:val="left"/>
        <w:rPr>
          <w:sz w:val="30"/>
        </w:rPr>
      </w:pPr>
    </w:p>
    <w:p w:rsidR="003A5A93" w:rsidRDefault="003A5A93">
      <w:pPr>
        <w:pStyle w:val="a3"/>
        <w:ind w:left="0"/>
        <w:jc w:val="left"/>
        <w:rPr>
          <w:sz w:val="30"/>
        </w:rPr>
      </w:pPr>
    </w:p>
    <w:p w:rsidR="003A5A93" w:rsidRDefault="003A5A93">
      <w:pPr>
        <w:pStyle w:val="a3"/>
        <w:spacing w:before="9"/>
        <w:ind w:left="0"/>
        <w:jc w:val="left"/>
        <w:rPr>
          <w:sz w:val="30"/>
        </w:rPr>
      </w:pPr>
    </w:p>
    <w:p w:rsidR="003A5A93" w:rsidRDefault="003D31B7">
      <w:pPr>
        <w:pStyle w:val="a3"/>
        <w:spacing w:line="276" w:lineRule="auto"/>
        <w:ind w:right="102" w:firstLine="708"/>
      </w:pPr>
      <w:r>
        <w:t>Вот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наступила</w:t>
      </w:r>
      <w:r>
        <w:rPr>
          <w:spacing w:val="71"/>
        </w:rPr>
        <w:t xml:space="preserve"> </w:t>
      </w:r>
      <w:r>
        <w:t>весна.</w:t>
      </w:r>
      <w:r>
        <w:rPr>
          <w:spacing w:val="71"/>
        </w:rPr>
        <w:t xml:space="preserve"> </w:t>
      </w:r>
      <w:r>
        <w:t>Солнце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каждым  </w:t>
      </w:r>
      <w:r>
        <w:rPr>
          <w:spacing w:val="1"/>
        </w:rPr>
        <w:t xml:space="preserve"> </w:t>
      </w:r>
      <w:r>
        <w:t xml:space="preserve">днём  </w:t>
      </w:r>
      <w:r>
        <w:rPr>
          <w:spacing w:val="1"/>
        </w:rPr>
        <w:t xml:space="preserve"> </w:t>
      </w:r>
      <w:r>
        <w:t xml:space="preserve">пригревает  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 xml:space="preserve">сильнее.  </w:t>
      </w:r>
      <w:r>
        <w:rPr>
          <w:spacing w:val="1"/>
        </w:rPr>
        <w:t xml:space="preserve"> </w:t>
      </w:r>
      <w:r>
        <w:t>Весна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это самое полезное и приятное время года для прогулок с</w:t>
      </w:r>
      <w:r>
        <w:rPr>
          <w:spacing w:val="1"/>
        </w:rPr>
        <w:t xml:space="preserve"> </w:t>
      </w:r>
      <w:r>
        <w:t>детьми. Прогулки на свежем воздухе - это всегда интересное и полезное занятие.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Пройдитесь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по улице, парку, посмотрите, какие изменения происходят в природе: как</w:t>
      </w:r>
      <w:r>
        <w:rPr>
          <w:spacing w:val="-67"/>
        </w:rPr>
        <w:t xml:space="preserve"> </w:t>
      </w:r>
      <w:r>
        <w:t>набухают почки, пробиваются первые листья, трава, закрепите названия весенних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Понаблюдайте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птицами.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интересное и познавательное зан</w:t>
      </w:r>
      <w:r>
        <w:t>ятие. Оно формирует у детей знания о природе,</w:t>
      </w:r>
      <w:r>
        <w:rPr>
          <w:spacing w:val="1"/>
        </w:rPr>
        <w:t xml:space="preserve"> </w:t>
      </w:r>
      <w:r>
        <w:t>бережное отношение к ней. В процессе наблюдения дети учатся различать формы,</w:t>
      </w:r>
      <w:r>
        <w:rPr>
          <w:spacing w:val="1"/>
        </w:rPr>
        <w:t xml:space="preserve"> </w:t>
      </w:r>
      <w:r>
        <w:t>величины, цвета. При наблюдении за живыми существами (насекомыми, птицами,</w:t>
      </w:r>
      <w:r>
        <w:rPr>
          <w:spacing w:val="1"/>
        </w:rPr>
        <w:t xml:space="preserve"> </w:t>
      </w:r>
      <w:r>
        <w:t>зверьми), дети познают характер движения и</w:t>
      </w:r>
      <w:r>
        <w:rPr>
          <w:spacing w:val="1"/>
        </w:rPr>
        <w:t xml:space="preserve"> </w:t>
      </w:r>
      <w:r>
        <w:t>звуки. В ходе д</w:t>
      </w:r>
      <w:r>
        <w:t>анных наблюдений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 делать</w:t>
      </w:r>
      <w:r>
        <w:rPr>
          <w:spacing w:val="-2"/>
        </w:rPr>
        <w:t xml:space="preserve"> </w:t>
      </w:r>
      <w:r>
        <w:t>выводы.</w:t>
      </w:r>
    </w:p>
    <w:p w:rsidR="003A5A93" w:rsidRDefault="003D31B7">
      <w:pPr>
        <w:pStyle w:val="a3"/>
        <w:spacing w:before="2" w:line="276" w:lineRule="auto"/>
        <w:ind w:right="106" w:firstLine="708"/>
      </w:pPr>
      <w:r>
        <w:t>Весной</w:t>
      </w:r>
      <w:r>
        <w:rPr>
          <w:spacing w:val="11"/>
        </w:rPr>
        <w:t xml:space="preserve"> </w:t>
      </w:r>
      <w:r>
        <w:t>наблюдать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природой</w:t>
      </w:r>
      <w:r>
        <w:rPr>
          <w:spacing w:val="11"/>
        </w:rPr>
        <w:t xml:space="preserve"> </w:t>
      </w:r>
      <w:r>
        <w:t>намного</w:t>
      </w:r>
      <w:r>
        <w:rPr>
          <w:spacing w:val="13"/>
        </w:rPr>
        <w:t xml:space="preserve"> </w:t>
      </w:r>
      <w:r>
        <w:t>интереснее,</w:t>
      </w:r>
      <w:r>
        <w:rPr>
          <w:spacing w:val="12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зимой.</w:t>
      </w:r>
      <w:r>
        <w:rPr>
          <w:spacing w:val="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прогулке</w:t>
      </w:r>
      <w:r>
        <w:rPr>
          <w:spacing w:val="-67"/>
        </w:rPr>
        <w:t xml:space="preserve"> </w:t>
      </w:r>
      <w:r>
        <w:t>с малышом, расскажите ему о весне, её признаках. Послуш</w:t>
      </w:r>
      <w:r>
        <w:t>айте вместе с ребёнком</w:t>
      </w:r>
      <w:r>
        <w:rPr>
          <w:spacing w:val="1"/>
        </w:rPr>
        <w:t xml:space="preserve"> </w:t>
      </w:r>
      <w:r>
        <w:t>пение птиц. Выберите для сравнения какой-нибудь объект</w:t>
      </w:r>
      <w:r>
        <w:rPr>
          <w:spacing w:val="1"/>
        </w:rPr>
        <w:t xml:space="preserve"> </w:t>
      </w:r>
      <w:r>
        <w:t>на улице и наблюдайте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малыша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весенней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полянке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завтра</w:t>
      </w:r>
      <w:r>
        <w:rPr>
          <w:spacing w:val="70"/>
        </w:rPr>
        <w:t xml:space="preserve"> </w:t>
      </w:r>
      <w:r>
        <w:t>там</w:t>
      </w:r>
      <w:r>
        <w:rPr>
          <w:spacing w:val="70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просто мокрая земля, через несколько дней здесь можно будет увидеть первую</w:t>
      </w:r>
      <w:r>
        <w:rPr>
          <w:spacing w:val="1"/>
        </w:rPr>
        <w:t xml:space="preserve"> </w:t>
      </w:r>
      <w:r>
        <w:t>травку, а затем уже и яркие цветы. При таком общении у ребенка 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и развивается</w:t>
      </w:r>
      <w:r>
        <w:rPr>
          <w:spacing w:val="-3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речь.</w:t>
      </w:r>
    </w:p>
    <w:p w:rsidR="003A5A93" w:rsidRDefault="003D31B7">
      <w:pPr>
        <w:pStyle w:val="a3"/>
        <w:spacing w:line="276" w:lineRule="auto"/>
        <w:ind w:right="107" w:firstLine="708"/>
      </w:pPr>
      <w:r>
        <w:t>Больше</w:t>
      </w:r>
      <w:r>
        <w:rPr>
          <w:spacing w:val="1"/>
        </w:rPr>
        <w:t xml:space="preserve"> </w:t>
      </w:r>
      <w:r>
        <w:t>ходите</w:t>
      </w:r>
      <w:r>
        <w:rPr>
          <w:spacing w:val="1"/>
        </w:rPr>
        <w:t xml:space="preserve"> </w:t>
      </w:r>
      <w:r>
        <w:t>пешком.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задействован</w:t>
      </w:r>
      <w:r>
        <w:t>ы</w:t>
      </w:r>
      <w:r>
        <w:rPr>
          <w:spacing w:val="-67"/>
        </w:rPr>
        <w:t xml:space="preserve"> </w:t>
      </w:r>
      <w:r>
        <w:t>практически</w:t>
      </w:r>
      <w:r>
        <w:rPr>
          <w:spacing w:val="54"/>
        </w:rPr>
        <w:t xml:space="preserve"> </w:t>
      </w:r>
      <w:r>
        <w:t>все</w:t>
      </w:r>
      <w:r>
        <w:rPr>
          <w:spacing w:val="53"/>
        </w:rPr>
        <w:t xml:space="preserve"> </w:t>
      </w:r>
      <w:r>
        <w:t>мышцы</w:t>
      </w:r>
      <w:r>
        <w:rPr>
          <w:spacing w:val="55"/>
        </w:rPr>
        <w:t xml:space="preserve"> </w:t>
      </w:r>
      <w:r>
        <w:t>тела,</w:t>
      </w:r>
      <w:r>
        <w:rPr>
          <w:spacing w:val="53"/>
        </w:rPr>
        <w:t xml:space="preserve"> </w:t>
      </w:r>
      <w:r>
        <w:t>особенно</w:t>
      </w:r>
      <w:r>
        <w:rPr>
          <w:spacing w:val="52"/>
        </w:rPr>
        <w:t xml:space="preserve"> </w:t>
      </w:r>
      <w:r>
        <w:t>хорошо</w:t>
      </w:r>
      <w:r>
        <w:rPr>
          <w:spacing w:val="55"/>
        </w:rPr>
        <w:t xml:space="preserve"> </w:t>
      </w:r>
      <w:r>
        <w:t>работают</w:t>
      </w:r>
      <w:r>
        <w:rPr>
          <w:spacing w:val="53"/>
        </w:rPr>
        <w:t xml:space="preserve"> </w:t>
      </w:r>
      <w:r>
        <w:t>мышцы</w:t>
      </w:r>
      <w:r>
        <w:rPr>
          <w:spacing w:val="54"/>
        </w:rPr>
        <w:t xml:space="preserve"> </w:t>
      </w:r>
      <w:r>
        <w:t>руки,</w:t>
      </w:r>
      <w:r>
        <w:rPr>
          <w:spacing w:val="54"/>
        </w:rPr>
        <w:t xml:space="preserve"> </w:t>
      </w:r>
      <w:r>
        <w:t>спины,</w:t>
      </w:r>
      <w:r>
        <w:rPr>
          <w:spacing w:val="-68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активизирует жизненные процессы в организме. Добавьте к постоянным прогулкам</w:t>
      </w:r>
      <w:r>
        <w:rPr>
          <w:spacing w:val="-67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отменять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случае,</w:t>
      </w:r>
      <w:r>
        <w:rPr>
          <w:spacing w:val="70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погода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радует солнышком.</w:t>
      </w:r>
    </w:p>
    <w:p w:rsidR="003A5A93" w:rsidRDefault="003D31B7">
      <w:pPr>
        <w:pStyle w:val="a3"/>
        <w:spacing w:before="1" w:line="276" w:lineRule="auto"/>
        <w:ind w:right="105" w:firstLine="708"/>
      </w:pPr>
      <w:r>
        <w:t>Весна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запускать</w:t>
      </w:r>
      <w:r>
        <w:rPr>
          <w:spacing w:val="1"/>
        </w:rPr>
        <w:t xml:space="preserve"> </w:t>
      </w:r>
      <w:r>
        <w:t>радиоуправляемые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запрещать</w:t>
      </w:r>
      <w:r>
        <w:rPr>
          <w:spacing w:val="71"/>
        </w:rPr>
        <w:t xml:space="preserve"> </w:t>
      </w:r>
      <w:r>
        <w:t>ребёнку</w:t>
      </w:r>
      <w:r>
        <w:rPr>
          <w:spacing w:val="71"/>
        </w:rPr>
        <w:t xml:space="preserve"> </w:t>
      </w:r>
      <w:r>
        <w:t>экспериментировать.</w:t>
      </w:r>
      <w:r>
        <w:rPr>
          <w:spacing w:val="1"/>
        </w:rPr>
        <w:t xml:space="preserve"> </w:t>
      </w:r>
      <w:r>
        <w:t>Позволяйте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решения. Пусть</w:t>
      </w:r>
      <w:r>
        <w:rPr>
          <w:spacing w:val="1"/>
        </w:rPr>
        <w:t xml:space="preserve"> </w:t>
      </w:r>
      <w:r>
        <w:t>ваш</w:t>
      </w:r>
      <w:r>
        <w:rPr>
          <w:spacing w:val="7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здоровым,</w:t>
      </w:r>
      <w:r>
        <w:rPr>
          <w:spacing w:val="-3"/>
        </w:rPr>
        <w:t xml:space="preserve"> </w:t>
      </w:r>
      <w:r>
        <w:t>активным и счастливым!</w:t>
      </w:r>
    </w:p>
    <w:p w:rsidR="003A5A93" w:rsidRDefault="003A5A93">
      <w:pPr>
        <w:spacing w:line="276" w:lineRule="auto"/>
        <w:sectPr w:rsidR="003A5A93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3A5A93" w:rsidRDefault="003D31B7">
      <w:pPr>
        <w:pStyle w:val="1"/>
        <w:spacing w:before="66"/>
        <w:ind w:left="2355"/>
        <w:rPr>
          <w:b w:val="0"/>
        </w:rPr>
      </w:pPr>
      <w:r>
        <w:lastRenderedPageBreak/>
        <w:pict>
          <v:group id="_x0000_s1030" style="position:absolute;left:0;text-align:left;margin-left:24pt;margin-top:24pt;width:547.45pt;height:794.05pt;z-index:-15779840;mso-position-horizontal-relative:page;mso-position-vertical-relative:page" coordorigin="480,480" coordsize="10949,15881">
            <v:shape id="_x0000_s1033" type="#_x0000_t75" alt="http://2.bp.blogspot.com/-rC4CM3pWNvQ/VQ2Oa8UixhI/AAAAAAAAAk0/rNkxUHEkbgk/s1600/%D0%B2%D0%B5%D1%81%D0%BD%D0%B0.jpg" style="position:absolute;left:954;top:1283;width:3633;height:3334">
              <v:imagedata r:id="rId7" o:title=""/>
            </v:shape>
            <v:shape id="_x0000_s1032" type="#_x0000_t75" alt="https://sch9asha.educhel.ru/uploads/5000/20577/section/335396/foto/2017_god/Pamyatki/img1.jpg?1488436171541" style="position:absolute;left:6791;top:11750;width:4220;height:2849">
              <v:imagedata r:id="rId8" o:title=""/>
            </v:shape>
            <v:shape id="_x0000_s1031" type="#_x0000_t75" style="position:absolute;left:480;top:480;width:10949;height:15881">
              <v:imagedata r:id="rId6" o:title=""/>
            </v:shape>
            <w10:wrap anchorx="page" anchory="page"/>
          </v:group>
        </w:pict>
      </w:r>
      <w:r>
        <w:t>Чем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прогулке</w:t>
      </w:r>
      <w:r>
        <w:rPr>
          <w:spacing w:val="-2"/>
        </w:rPr>
        <w:t xml:space="preserve"> </w:t>
      </w:r>
      <w:r>
        <w:t>весной</w:t>
      </w:r>
      <w:r>
        <w:rPr>
          <w:b w:val="0"/>
        </w:rPr>
        <w:t>?</w:t>
      </w:r>
    </w:p>
    <w:p w:rsidR="003A5A93" w:rsidRDefault="003D31B7">
      <w:pPr>
        <w:pStyle w:val="a5"/>
        <w:numPr>
          <w:ilvl w:val="0"/>
          <w:numId w:val="2"/>
        </w:numPr>
        <w:tabs>
          <w:tab w:val="left" w:pos="4199"/>
        </w:tabs>
        <w:spacing w:before="48" w:line="276" w:lineRule="auto"/>
        <w:ind w:right="105" w:firstLine="0"/>
        <w:jc w:val="both"/>
        <w:rPr>
          <w:sz w:val="28"/>
        </w:rPr>
      </w:pPr>
      <w:proofErr w:type="gramStart"/>
      <w:r>
        <w:rPr>
          <w:b/>
          <w:sz w:val="28"/>
        </w:rPr>
        <w:t>« Посчитай</w:t>
      </w:r>
      <w:proofErr w:type="gramEnd"/>
      <w:r>
        <w:rPr>
          <w:b/>
          <w:sz w:val="28"/>
        </w:rPr>
        <w:t xml:space="preserve"> птиц».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Весной природа оживает. 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листочки еще не успели появиться, то</w:t>
      </w:r>
      <w:r>
        <w:rPr>
          <w:spacing w:val="1"/>
          <w:sz w:val="28"/>
        </w:rPr>
        <w:t xml:space="preserve"> </w:t>
      </w:r>
      <w:r>
        <w:rPr>
          <w:sz w:val="28"/>
        </w:rPr>
        <w:t>птицы уже начали радоваться теплу. 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-67"/>
          <w:sz w:val="28"/>
        </w:rPr>
        <w:t xml:space="preserve"> </w:t>
      </w:r>
      <w:r>
        <w:rPr>
          <w:sz w:val="28"/>
        </w:rPr>
        <w:t>игру: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заметит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прогулки</w:t>
      </w:r>
    </w:p>
    <w:p w:rsidR="003A5A93" w:rsidRDefault="003D31B7">
      <w:pPr>
        <w:pStyle w:val="a5"/>
        <w:numPr>
          <w:ilvl w:val="0"/>
          <w:numId w:val="2"/>
        </w:numPr>
        <w:tabs>
          <w:tab w:val="left" w:pos="4169"/>
        </w:tabs>
        <w:spacing w:line="276" w:lineRule="auto"/>
        <w:ind w:right="103" w:firstLine="0"/>
        <w:jc w:val="both"/>
        <w:rPr>
          <w:sz w:val="28"/>
        </w:rPr>
      </w:pPr>
      <w:proofErr w:type="gramStart"/>
      <w:r>
        <w:rPr>
          <w:b/>
          <w:sz w:val="28"/>
        </w:rPr>
        <w:t>« Пускаем</w:t>
      </w:r>
      <w:proofErr w:type="gramEnd"/>
      <w:r>
        <w:rPr>
          <w:b/>
          <w:sz w:val="28"/>
        </w:rPr>
        <w:t xml:space="preserve"> солнечных зайчиков». </w:t>
      </w:r>
      <w:r>
        <w:rPr>
          <w:sz w:val="28"/>
        </w:rPr>
        <w:t>Если погода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солнечная,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прихватить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зеркальце.</w:t>
      </w:r>
      <w:r>
        <w:rPr>
          <w:spacing w:val="1"/>
          <w:sz w:val="28"/>
        </w:rPr>
        <w:t xml:space="preserve"> </w:t>
      </w:r>
      <w:r>
        <w:rPr>
          <w:sz w:val="28"/>
        </w:rPr>
        <w:t>Малыш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рад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солнечным, пуская солнечные блики на 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деревья.</w:t>
      </w:r>
      <w:r>
        <w:rPr>
          <w:spacing w:val="66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66"/>
          <w:sz w:val="28"/>
        </w:rPr>
        <w:t xml:space="preserve"> </w:t>
      </w:r>
      <w:r>
        <w:rPr>
          <w:sz w:val="28"/>
        </w:rPr>
        <w:t>какую-нибудь</w:t>
      </w:r>
      <w:r>
        <w:rPr>
          <w:spacing w:val="65"/>
          <w:sz w:val="28"/>
        </w:rPr>
        <w:t xml:space="preserve"> </w:t>
      </w:r>
      <w:r>
        <w:rPr>
          <w:sz w:val="28"/>
        </w:rPr>
        <w:t>отдаленную</w:t>
      </w:r>
    </w:p>
    <w:p w:rsidR="003A5A93" w:rsidRDefault="003D31B7">
      <w:pPr>
        <w:pStyle w:val="a3"/>
        <w:spacing w:before="1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потренируйтесь,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сможет</w:t>
      </w:r>
      <w:r>
        <w:rPr>
          <w:spacing w:val="-1"/>
        </w:rPr>
        <w:t xml:space="preserve"> </w:t>
      </w:r>
      <w:r>
        <w:t>запустить</w:t>
      </w:r>
      <w:r>
        <w:rPr>
          <w:spacing w:val="-3"/>
        </w:rPr>
        <w:t xml:space="preserve"> </w:t>
      </w:r>
      <w:r>
        <w:t>зайчика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далеко.</w:t>
      </w:r>
    </w:p>
    <w:p w:rsidR="003A5A93" w:rsidRDefault="003D31B7">
      <w:pPr>
        <w:pStyle w:val="a5"/>
        <w:numPr>
          <w:ilvl w:val="0"/>
          <w:numId w:val="2"/>
        </w:numPr>
        <w:tabs>
          <w:tab w:val="left" w:pos="395"/>
        </w:tabs>
        <w:spacing w:before="47" w:line="276" w:lineRule="auto"/>
        <w:ind w:left="113" w:firstLine="0"/>
        <w:jc w:val="left"/>
        <w:rPr>
          <w:sz w:val="28"/>
        </w:rPr>
      </w:pPr>
      <w:r>
        <w:rPr>
          <w:b/>
          <w:sz w:val="28"/>
        </w:rPr>
        <w:t>«Пускаемся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плавание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8"/>
          <w:sz w:val="28"/>
        </w:rPr>
        <w:t xml:space="preserve"> </w:t>
      </w:r>
      <w:proofErr w:type="gramStart"/>
      <w:r>
        <w:rPr>
          <w:b/>
          <w:sz w:val="28"/>
        </w:rPr>
        <w:t>луже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»</w:t>
      </w:r>
      <w:proofErr w:type="gram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Смастерите</w:t>
      </w:r>
      <w:r>
        <w:rPr>
          <w:spacing w:val="47"/>
          <w:sz w:val="28"/>
        </w:rPr>
        <w:t xml:space="preserve"> </w:t>
      </w:r>
      <w:r>
        <w:rPr>
          <w:sz w:val="28"/>
        </w:rPr>
        <w:t>дома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прямо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-67"/>
          <w:sz w:val="28"/>
        </w:rPr>
        <w:t xml:space="preserve"> </w:t>
      </w:r>
      <w:r>
        <w:rPr>
          <w:sz w:val="28"/>
        </w:rPr>
        <w:t>кораблики,</w:t>
      </w:r>
      <w:r>
        <w:rPr>
          <w:spacing w:val="-2"/>
          <w:sz w:val="28"/>
        </w:rPr>
        <w:t xml:space="preserve"> </w:t>
      </w:r>
      <w:r>
        <w:rPr>
          <w:sz w:val="28"/>
        </w:rPr>
        <w:t>а затем запускайте их 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ближайшей луже.</w:t>
      </w:r>
    </w:p>
    <w:p w:rsidR="003A5A93" w:rsidRDefault="003D31B7">
      <w:pPr>
        <w:pStyle w:val="a5"/>
        <w:numPr>
          <w:ilvl w:val="0"/>
          <w:numId w:val="2"/>
        </w:numPr>
        <w:tabs>
          <w:tab w:val="left" w:pos="481"/>
        </w:tabs>
        <w:spacing w:line="278" w:lineRule="auto"/>
        <w:ind w:left="113" w:right="108" w:firstLine="0"/>
        <w:jc w:val="left"/>
        <w:rPr>
          <w:sz w:val="28"/>
        </w:rPr>
      </w:pPr>
      <w:r>
        <w:rPr>
          <w:b/>
          <w:sz w:val="28"/>
        </w:rPr>
        <w:t>«Рисуем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асфальте».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Если</w:t>
      </w:r>
      <w:r>
        <w:rPr>
          <w:spacing w:val="13"/>
          <w:sz w:val="28"/>
        </w:rPr>
        <w:t xml:space="preserve"> </w:t>
      </w:r>
      <w:r>
        <w:rPr>
          <w:sz w:val="28"/>
        </w:rPr>
        <w:t>асфальт</w:t>
      </w:r>
      <w:r>
        <w:rPr>
          <w:spacing w:val="13"/>
          <w:sz w:val="28"/>
        </w:rPr>
        <w:t xml:space="preserve"> </w:t>
      </w:r>
      <w:r>
        <w:rPr>
          <w:sz w:val="28"/>
        </w:rPr>
        <w:t>сухой,</w:t>
      </w:r>
      <w:r>
        <w:rPr>
          <w:spacing w:val="13"/>
          <w:sz w:val="28"/>
        </w:rPr>
        <w:t xml:space="preserve"> </w:t>
      </w:r>
      <w:r>
        <w:rPr>
          <w:sz w:val="28"/>
        </w:rPr>
        <w:t>самое</w:t>
      </w:r>
      <w:r>
        <w:rPr>
          <w:spacing w:val="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2"/>
          <w:sz w:val="28"/>
        </w:rPr>
        <w:t xml:space="preserve"> </w:t>
      </w:r>
      <w:r>
        <w:rPr>
          <w:sz w:val="28"/>
        </w:rPr>
        <w:t>достать</w:t>
      </w:r>
      <w:r>
        <w:rPr>
          <w:spacing w:val="12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мелки и</w:t>
      </w:r>
      <w:r>
        <w:rPr>
          <w:spacing w:val="-3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солнышко,</w:t>
      </w:r>
      <w:r>
        <w:rPr>
          <w:spacing w:val="-1"/>
          <w:sz w:val="28"/>
        </w:rPr>
        <w:t xml:space="preserve"> </w:t>
      </w:r>
      <w:r>
        <w:rPr>
          <w:sz w:val="28"/>
        </w:rPr>
        <w:t>цветы и</w:t>
      </w:r>
      <w:r>
        <w:rPr>
          <w:spacing w:val="-3"/>
          <w:sz w:val="28"/>
        </w:rPr>
        <w:t xml:space="preserve"> </w:t>
      </w:r>
      <w:r>
        <w:rPr>
          <w:sz w:val="28"/>
        </w:rPr>
        <w:t>травку.</w:t>
      </w:r>
    </w:p>
    <w:p w:rsidR="003A5A93" w:rsidRDefault="003D31B7">
      <w:pPr>
        <w:pStyle w:val="a3"/>
        <w:spacing w:line="276" w:lineRule="auto"/>
        <w:ind w:right="106" w:firstLine="708"/>
      </w:pPr>
      <w:r>
        <w:t>Игры на свежем воздухе -</w:t>
      </w:r>
      <w:r>
        <w:rPr>
          <w:spacing w:val="1"/>
        </w:rPr>
        <w:t xml:space="preserve"> </w:t>
      </w:r>
      <w:r>
        <w:t>всегда веселое</w:t>
      </w:r>
      <w:r>
        <w:rPr>
          <w:spacing w:val="70"/>
        </w:rPr>
        <w:t xml:space="preserve"> </w:t>
      </w:r>
      <w:r>
        <w:t>и увлекательное занятие! Играйте</w:t>
      </w:r>
      <w:r>
        <w:rPr>
          <w:spacing w:val="1"/>
        </w:rPr>
        <w:t xml:space="preserve"> </w:t>
      </w:r>
      <w:r>
        <w:t>со своим ребенком — это</w:t>
      </w:r>
      <w:r>
        <w:rPr>
          <w:spacing w:val="1"/>
        </w:rPr>
        <w:t xml:space="preserve"> </w:t>
      </w:r>
      <w:r>
        <w:t>укрепляет взаимосвязь между родителями и детьми, а</w:t>
      </w:r>
      <w:r>
        <w:rPr>
          <w:spacing w:val="1"/>
        </w:rPr>
        <w:t xml:space="preserve"> </w:t>
      </w:r>
      <w:r>
        <w:t>также способствует созданию более надежных доверительных отношений в семье.</w:t>
      </w:r>
      <w:r>
        <w:rPr>
          <w:spacing w:val="1"/>
        </w:rPr>
        <w:t xml:space="preserve"> </w:t>
      </w:r>
      <w:r>
        <w:t>О том, что "солнце, воздух и вода - наши лучшие друзья", мы помним с детства.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за малым</w:t>
      </w:r>
      <w:r>
        <w:rPr>
          <w:spacing w:val="1"/>
        </w:rPr>
        <w:t xml:space="preserve"> </w:t>
      </w:r>
      <w:r>
        <w:t>- сделать так, чтобы и наши</w:t>
      </w:r>
      <w:r>
        <w:rPr>
          <w:spacing w:val="1"/>
        </w:rPr>
        <w:t xml:space="preserve"> </w:t>
      </w:r>
      <w:r>
        <w:t>малыши ро</w:t>
      </w:r>
      <w:r>
        <w:t>сли в окружении этих</w:t>
      </w:r>
      <w:r>
        <w:rPr>
          <w:spacing w:val="1"/>
        </w:rPr>
        <w:t xml:space="preserve"> </w:t>
      </w:r>
      <w:r>
        <w:t>верных "товарищей</w:t>
      </w:r>
    </w:p>
    <w:p w:rsidR="003A5A93" w:rsidRDefault="003D31B7">
      <w:pPr>
        <w:pStyle w:val="a3"/>
        <w:spacing w:line="276" w:lineRule="auto"/>
        <w:ind w:right="108" w:firstLine="708"/>
      </w:pPr>
      <w:r>
        <w:t>Но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осторожным.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лучи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горячи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пригревать.</w:t>
      </w:r>
      <w:r>
        <w:rPr>
          <w:spacing w:val="1"/>
        </w:rPr>
        <w:t xml:space="preserve"> </w:t>
      </w:r>
      <w:r>
        <w:t>Опасность присутствует везде. За зимний период образовались наледи на крышах,</w:t>
      </w:r>
      <w:r>
        <w:rPr>
          <w:spacing w:val="1"/>
        </w:rPr>
        <w:t xml:space="preserve"> </w:t>
      </w:r>
      <w:r>
        <w:t>пови</w:t>
      </w:r>
      <w:r>
        <w:t>сли сосульки и необходимо быть предельно осторожным прогуливаясь под</w:t>
      </w:r>
      <w:r>
        <w:rPr>
          <w:spacing w:val="1"/>
        </w:rPr>
        <w:t xml:space="preserve"> </w:t>
      </w:r>
      <w:r>
        <w:t>крышами</w:t>
      </w:r>
      <w:r>
        <w:rPr>
          <w:spacing w:val="-1"/>
        </w:rPr>
        <w:t xml:space="preserve"> </w:t>
      </w:r>
      <w:r>
        <w:t>домов.</w:t>
      </w:r>
    </w:p>
    <w:p w:rsidR="003A5A93" w:rsidRDefault="003A5A93">
      <w:pPr>
        <w:pStyle w:val="a3"/>
        <w:spacing w:before="1"/>
        <w:ind w:left="0"/>
        <w:jc w:val="left"/>
        <w:rPr>
          <w:sz w:val="32"/>
        </w:rPr>
      </w:pPr>
    </w:p>
    <w:p w:rsidR="003A5A93" w:rsidRDefault="003D31B7">
      <w:pPr>
        <w:pStyle w:val="1"/>
      </w:pPr>
      <w:r>
        <w:t>Меры</w:t>
      </w:r>
      <w:r>
        <w:rPr>
          <w:spacing w:val="108"/>
        </w:rPr>
        <w:t xml:space="preserve"> </w:t>
      </w:r>
      <w:r>
        <w:t xml:space="preserve">безопасности  </w:t>
      </w:r>
      <w:r>
        <w:rPr>
          <w:spacing w:val="37"/>
        </w:rPr>
        <w:t xml:space="preserve"> </w:t>
      </w:r>
      <w:r>
        <w:t xml:space="preserve">при  </w:t>
      </w:r>
      <w:r>
        <w:rPr>
          <w:spacing w:val="37"/>
        </w:rPr>
        <w:t xml:space="preserve"> </w:t>
      </w:r>
      <w:r>
        <w:t xml:space="preserve">прогулке  </w:t>
      </w:r>
      <w:r>
        <w:rPr>
          <w:spacing w:val="36"/>
        </w:rPr>
        <w:t xml:space="preserve"> </w:t>
      </w:r>
      <w:r>
        <w:t xml:space="preserve">вблизи  </w:t>
      </w:r>
      <w:r>
        <w:rPr>
          <w:spacing w:val="37"/>
        </w:rPr>
        <w:t xml:space="preserve"> </w:t>
      </w:r>
      <w:r>
        <w:t xml:space="preserve">зданий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>сооружений:</w:t>
      </w:r>
    </w:p>
    <w:p w:rsidR="003A5A93" w:rsidRDefault="003D31B7">
      <w:pPr>
        <w:pStyle w:val="a3"/>
        <w:tabs>
          <w:tab w:val="left" w:pos="4540"/>
        </w:tabs>
        <w:spacing w:before="45" w:line="276" w:lineRule="auto"/>
        <w:ind w:right="4583" w:firstLine="629"/>
      </w:pPr>
      <w:r>
        <w:t>Приближаясь к зданию или сооружению,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крышу и убедиться, что возможен сход снега.</w:t>
      </w:r>
      <w:r>
        <w:rPr>
          <w:spacing w:val="1"/>
        </w:rPr>
        <w:t xml:space="preserve"> </w:t>
      </w:r>
      <w:r>
        <w:t>не стоять под карнизами зданий, на которых</w:t>
      </w:r>
      <w:r>
        <w:rPr>
          <w:spacing w:val="1"/>
        </w:rPr>
        <w:t xml:space="preserve"> </w:t>
      </w:r>
      <w:r>
        <w:t>образовались</w:t>
      </w:r>
      <w:r>
        <w:tab/>
      </w:r>
      <w:r>
        <w:rPr>
          <w:spacing w:val="-1"/>
        </w:rPr>
        <w:t>сосульки;</w:t>
      </w:r>
    </w:p>
    <w:p w:rsidR="003A5A93" w:rsidRDefault="003D31B7">
      <w:pPr>
        <w:pStyle w:val="a5"/>
        <w:numPr>
          <w:ilvl w:val="0"/>
          <w:numId w:val="1"/>
        </w:numPr>
        <w:tabs>
          <w:tab w:val="left" w:pos="337"/>
          <w:tab w:val="left" w:pos="1224"/>
          <w:tab w:val="left" w:pos="4104"/>
        </w:tabs>
        <w:spacing w:line="276" w:lineRule="auto"/>
        <w:ind w:right="4586" w:firstLine="0"/>
        <w:rPr>
          <w:sz w:val="28"/>
        </w:rPr>
      </w:pPr>
      <w:r>
        <w:rPr>
          <w:sz w:val="28"/>
        </w:rPr>
        <w:t>по возможности освободите карниз 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образовавшегося</w:t>
      </w:r>
      <w:r>
        <w:rPr>
          <w:sz w:val="28"/>
        </w:rPr>
        <w:tab/>
      </w:r>
      <w:r>
        <w:rPr>
          <w:spacing w:val="-1"/>
          <w:sz w:val="28"/>
        </w:rPr>
        <w:t>обледенения;</w:t>
      </w:r>
    </w:p>
    <w:p w:rsidR="003A5A93" w:rsidRDefault="003D31B7">
      <w:pPr>
        <w:pStyle w:val="a5"/>
        <w:numPr>
          <w:ilvl w:val="0"/>
          <w:numId w:val="1"/>
        </w:numPr>
        <w:tabs>
          <w:tab w:val="left" w:pos="503"/>
        </w:tabs>
        <w:spacing w:before="1" w:line="276" w:lineRule="auto"/>
        <w:ind w:right="458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обледеневшим</w:t>
      </w:r>
      <w:r>
        <w:rPr>
          <w:spacing w:val="104"/>
          <w:sz w:val="28"/>
        </w:rPr>
        <w:t xml:space="preserve"> </w:t>
      </w:r>
      <w:r>
        <w:rPr>
          <w:sz w:val="28"/>
        </w:rPr>
        <w:t>карнизом</w:t>
      </w:r>
      <w:r>
        <w:rPr>
          <w:spacing w:val="10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02"/>
          <w:sz w:val="28"/>
        </w:rPr>
        <w:t xml:space="preserve"> </w:t>
      </w:r>
      <w:r>
        <w:rPr>
          <w:sz w:val="28"/>
        </w:rPr>
        <w:t>старайтесь</w:t>
      </w:r>
    </w:p>
    <w:p w:rsidR="003A5A93" w:rsidRDefault="003D31B7">
      <w:pPr>
        <w:pStyle w:val="a3"/>
        <w:spacing w:line="321" w:lineRule="exact"/>
      </w:pPr>
      <w:r>
        <w:t xml:space="preserve">как       </w:t>
      </w:r>
      <w:r>
        <w:rPr>
          <w:spacing w:val="18"/>
        </w:rPr>
        <w:t xml:space="preserve"> </w:t>
      </w:r>
      <w:r>
        <w:t xml:space="preserve">можно        </w:t>
      </w:r>
      <w:r>
        <w:rPr>
          <w:spacing w:val="14"/>
        </w:rPr>
        <w:t xml:space="preserve"> </w:t>
      </w:r>
      <w:r>
        <w:t xml:space="preserve">быстрее        </w:t>
      </w:r>
      <w:r>
        <w:rPr>
          <w:spacing w:val="14"/>
        </w:rPr>
        <w:t xml:space="preserve"> </w:t>
      </w:r>
      <w:proofErr w:type="gramStart"/>
      <w:r>
        <w:t xml:space="preserve">преодолеть,   </w:t>
      </w:r>
      <w:proofErr w:type="gramEnd"/>
      <w:r>
        <w:t xml:space="preserve">     </w:t>
      </w:r>
      <w:r>
        <w:rPr>
          <w:spacing w:val="16"/>
        </w:rPr>
        <w:t xml:space="preserve"> </w:t>
      </w:r>
      <w:r>
        <w:t xml:space="preserve">чтоб        </w:t>
      </w:r>
      <w:r>
        <w:rPr>
          <w:spacing w:val="17"/>
        </w:rPr>
        <w:t xml:space="preserve"> </w:t>
      </w:r>
      <w:r>
        <w:t xml:space="preserve">обезопасить        </w:t>
      </w:r>
      <w:r>
        <w:rPr>
          <w:spacing w:val="13"/>
        </w:rPr>
        <w:t xml:space="preserve"> </w:t>
      </w:r>
      <w:r>
        <w:t>себя.</w:t>
      </w:r>
    </w:p>
    <w:p w:rsidR="003A5A93" w:rsidRDefault="003A5A93">
      <w:pPr>
        <w:spacing w:line="321" w:lineRule="exact"/>
        <w:sectPr w:rsidR="003A5A93">
          <w:pgSz w:w="11910" w:h="16840"/>
          <w:pgMar w:top="760" w:right="740" w:bottom="280" w:left="880" w:header="720" w:footer="720" w:gutter="0"/>
          <w:cols w:space="720"/>
        </w:sectPr>
      </w:pPr>
    </w:p>
    <w:p w:rsidR="003A5A93" w:rsidRDefault="003D31B7">
      <w:pPr>
        <w:pStyle w:val="1"/>
        <w:spacing w:before="71"/>
      </w:pPr>
      <w:r>
        <w:lastRenderedPageBreak/>
        <w:pict>
          <v:group id="_x0000_s1026" style="position:absolute;left:0;text-align:left;margin-left:24pt;margin-top:24pt;width:547.45pt;height:794.05pt;z-index:-15779328;mso-position-horizontal-relative:page;mso-position-vertical-relative:page" coordorigin="480,480" coordsize="10949,15881">
            <v:shape id="_x0000_s1029" type="#_x0000_t75" alt="http://900igr.net/datai/okruzhajuschij-mir/Opasnosti-doma-i-na-ulitse/0023-033-Nikogda-ne-katajsja-na-ldinakh.png" style="position:absolute;left:859;top:1549;width:2538;height:2520">
              <v:imagedata r:id="rId9" o:title=""/>
            </v:shape>
            <v:shape id="_x0000_s1028" type="#_x0000_t75" alt="https://im0-tub-ru.yandex.net/i?id=31043066b5a5bc8c9e201e8e4c3787fb-l&amp;n=13" style="position:absolute;left:8280;top:9064;width:2738;height:1923">
              <v:imagedata r:id="rId10" o:title=""/>
            </v:shape>
            <v:shape id="_x0000_s1027" type="#_x0000_t75" style="position:absolute;left:480;top:480;width:10949;height:15881">
              <v:imagedata r:id="rId6" o:title=""/>
            </v:shape>
            <w10:wrap anchorx="page" anchory="page"/>
          </v:group>
        </w:pict>
      </w:r>
      <w:r>
        <w:t>Вторую</w:t>
      </w:r>
      <w:r>
        <w:rPr>
          <w:spacing w:val="-8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весной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морозные</w:t>
      </w:r>
      <w:r>
        <w:rPr>
          <w:spacing w:val="-4"/>
        </w:rPr>
        <w:t xml:space="preserve"> </w:t>
      </w:r>
      <w:r>
        <w:t>ночи.</w:t>
      </w:r>
    </w:p>
    <w:p w:rsidR="003A5A93" w:rsidRDefault="003A5A93">
      <w:pPr>
        <w:pStyle w:val="a3"/>
        <w:spacing w:before="10"/>
        <w:ind w:left="0"/>
        <w:jc w:val="left"/>
        <w:rPr>
          <w:b/>
          <w:sz w:val="35"/>
        </w:rPr>
      </w:pPr>
    </w:p>
    <w:p w:rsidR="003A5A93" w:rsidRDefault="003D31B7">
      <w:pPr>
        <w:pStyle w:val="a3"/>
        <w:tabs>
          <w:tab w:val="left" w:pos="4524"/>
          <w:tab w:val="left" w:pos="6011"/>
          <w:tab w:val="left" w:pos="8875"/>
        </w:tabs>
        <w:spacing w:line="276" w:lineRule="auto"/>
        <w:ind w:left="2708" w:right="105" w:firstLine="348"/>
      </w:pPr>
      <w:r>
        <w:t>Днем при положительных температурах снег подтаивает, а</w:t>
      </w:r>
      <w:r>
        <w:rPr>
          <w:spacing w:val="-67"/>
        </w:rPr>
        <w:t xml:space="preserve"> </w:t>
      </w:r>
      <w:r>
        <w:t>ночью</w:t>
      </w:r>
      <w:r>
        <w:tab/>
        <w:t>при</w:t>
      </w:r>
      <w:r>
        <w:tab/>
        <w:t>отрицательных</w:t>
      </w:r>
      <w:r>
        <w:tab/>
      </w:r>
      <w:r>
        <w:t>образуется</w:t>
      </w:r>
      <w:r>
        <w:rPr>
          <w:spacing w:val="-68"/>
        </w:rPr>
        <w:t xml:space="preserve"> </w:t>
      </w:r>
      <w:r>
        <w:t>наледь. Образовавшийся каток на тротуарах и проезжей части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движения.</w:t>
      </w:r>
    </w:p>
    <w:p w:rsidR="003A5A93" w:rsidRDefault="003A5A93">
      <w:pPr>
        <w:pStyle w:val="a3"/>
        <w:spacing w:before="8"/>
        <w:ind w:left="0"/>
        <w:jc w:val="left"/>
        <w:rPr>
          <w:sz w:val="32"/>
        </w:rPr>
      </w:pPr>
    </w:p>
    <w:p w:rsidR="003A5A93" w:rsidRDefault="003D31B7">
      <w:pPr>
        <w:pStyle w:val="1"/>
        <w:tabs>
          <w:tab w:val="left" w:pos="4536"/>
          <w:tab w:val="left" w:pos="7272"/>
          <w:tab w:val="left" w:pos="8815"/>
        </w:tabs>
        <w:ind w:left="2708"/>
      </w:pPr>
      <w:r>
        <w:t>Меры</w:t>
      </w:r>
      <w:r>
        <w:tab/>
        <w:t>безопасности</w:t>
      </w:r>
      <w:r>
        <w:tab/>
        <w:t>при</w:t>
      </w:r>
      <w:r>
        <w:tab/>
        <w:t>гололедах:</w:t>
      </w:r>
    </w:p>
    <w:p w:rsidR="003A5A93" w:rsidRDefault="003D31B7">
      <w:pPr>
        <w:pStyle w:val="a3"/>
        <w:spacing w:before="43" w:line="276" w:lineRule="auto"/>
        <w:ind w:right="119"/>
      </w:pPr>
      <w:r>
        <w:t>-передвигаться нужно осторожно, не торопясь, наступать следует на всю подошву,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неровности поверхности;</w:t>
      </w:r>
    </w:p>
    <w:p w:rsidR="003A5A93" w:rsidRDefault="003D31B7">
      <w:pPr>
        <w:pStyle w:val="a5"/>
        <w:numPr>
          <w:ilvl w:val="0"/>
          <w:numId w:val="1"/>
        </w:numPr>
        <w:tabs>
          <w:tab w:val="left" w:pos="508"/>
        </w:tabs>
        <w:spacing w:before="1" w:line="276" w:lineRule="auto"/>
        <w:ind w:right="111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гололеде</w:t>
      </w:r>
      <w:r>
        <w:rPr>
          <w:spacing w:val="1"/>
          <w:sz w:val="28"/>
        </w:rPr>
        <w:t xml:space="preserve"> </w:t>
      </w:r>
      <w:r>
        <w:rPr>
          <w:sz w:val="28"/>
        </w:rPr>
        <w:t>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71"/>
          <w:sz w:val="28"/>
        </w:rPr>
        <w:t xml:space="preserve"> </w:t>
      </w:r>
      <w:r>
        <w:rPr>
          <w:sz w:val="28"/>
        </w:rPr>
        <w:t>обувь:</w:t>
      </w:r>
      <w:r>
        <w:rPr>
          <w:spacing w:val="71"/>
          <w:sz w:val="28"/>
        </w:rPr>
        <w:t xml:space="preserve"> </w:t>
      </w:r>
      <w:r>
        <w:rPr>
          <w:sz w:val="28"/>
        </w:rPr>
        <w:t>подберите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нескользящую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обледенелой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дороге;</w:t>
      </w:r>
    </w:p>
    <w:p w:rsidR="003A5A93" w:rsidRDefault="003D31B7">
      <w:pPr>
        <w:pStyle w:val="a5"/>
        <w:numPr>
          <w:ilvl w:val="0"/>
          <w:numId w:val="1"/>
        </w:numPr>
        <w:tabs>
          <w:tab w:val="left" w:pos="282"/>
        </w:tabs>
        <w:spacing w:line="278" w:lineRule="auto"/>
        <w:ind w:firstLine="0"/>
        <w:rPr>
          <w:sz w:val="28"/>
        </w:rPr>
      </w:pPr>
      <w:r>
        <w:rPr>
          <w:sz w:val="28"/>
        </w:rPr>
        <w:t>будьте предельно внимательными на проезжей части дороги, старайтесь обходить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 с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поверхностью.</w:t>
      </w:r>
    </w:p>
    <w:p w:rsidR="003A5A93" w:rsidRDefault="003D31B7">
      <w:pPr>
        <w:pStyle w:val="a3"/>
        <w:spacing w:line="276" w:lineRule="auto"/>
        <w:ind w:left="152" w:right="149" w:firstLine="182"/>
      </w:pPr>
      <w:r>
        <w:t>- передвигаться нужно по тротуару и не пересекать проезжую часть без крайней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тротуар</w:t>
      </w:r>
      <w:r>
        <w:rPr>
          <w:spacing w:val="-2"/>
        </w:rPr>
        <w:t xml:space="preserve"> </w:t>
      </w:r>
      <w:r>
        <w:t>отсутствует,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продолжить,</w:t>
      </w:r>
      <w:r>
        <w:rPr>
          <w:spacing w:val="-4"/>
        </w:rPr>
        <w:t xml:space="preserve"> </w:t>
      </w:r>
      <w:r>
        <w:t>то</w:t>
      </w:r>
    </w:p>
    <w:p w:rsidR="003A5A93" w:rsidRDefault="003D31B7">
      <w:pPr>
        <w:pStyle w:val="a3"/>
        <w:ind w:left="96" w:right="89"/>
        <w:jc w:val="center"/>
      </w:pPr>
      <w:r>
        <w:t>двигаться</w:t>
      </w:r>
      <w:r>
        <w:rPr>
          <w:spacing w:val="-3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краю</w:t>
      </w:r>
      <w:r>
        <w:rPr>
          <w:spacing w:val="-4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навстречу</w:t>
      </w:r>
      <w:r>
        <w:rPr>
          <w:spacing w:val="-5"/>
        </w:rPr>
        <w:t xml:space="preserve"> </w:t>
      </w:r>
      <w:r>
        <w:t>движущемуся</w:t>
      </w:r>
      <w:r>
        <w:rPr>
          <w:spacing w:val="-2"/>
        </w:rPr>
        <w:t xml:space="preserve"> </w:t>
      </w:r>
      <w:r>
        <w:t>транспорту.</w:t>
      </w:r>
    </w:p>
    <w:p w:rsidR="003A5A93" w:rsidRDefault="003D31B7">
      <w:pPr>
        <w:pStyle w:val="a3"/>
        <w:spacing w:before="42"/>
        <w:ind w:left="92" w:right="89"/>
        <w:jc w:val="center"/>
      </w:pP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поскользнулись,</w:t>
      </w:r>
      <w:r>
        <w:rPr>
          <w:spacing w:val="-4"/>
        </w:rPr>
        <w:t xml:space="preserve"> </w:t>
      </w:r>
      <w:r>
        <w:t>присядьте,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падения.</w:t>
      </w:r>
    </w:p>
    <w:p w:rsidR="003A5A93" w:rsidRDefault="003A5A93">
      <w:pPr>
        <w:pStyle w:val="a3"/>
        <w:spacing w:before="8"/>
        <w:ind w:left="0"/>
        <w:jc w:val="left"/>
        <w:rPr>
          <w:sz w:val="36"/>
        </w:rPr>
      </w:pPr>
    </w:p>
    <w:p w:rsidR="003A5A93" w:rsidRDefault="003D31B7">
      <w:pPr>
        <w:pStyle w:val="1"/>
        <w:ind w:left="1422"/>
      </w:pPr>
      <w:r>
        <w:t>Самой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опасностью,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лед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водоемах.</w:t>
      </w:r>
    </w:p>
    <w:p w:rsidR="003A5A93" w:rsidRDefault="003D31B7">
      <w:pPr>
        <w:pStyle w:val="a3"/>
        <w:spacing w:before="45" w:line="276" w:lineRule="auto"/>
        <w:ind w:right="3093" w:firstLine="348"/>
      </w:pPr>
      <w:r>
        <w:t>Не осознавая полной опасности, подростки стремятся в</w:t>
      </w:r>
      <w:r>
        <w:rPr>
          <w:spacing w:val="1"/>
        </w:rPr>
        <w:t xml:space="preserve"> </w:t>
      </w:r>
      <w:r>
        <w:t>свободное время на водоемы. Тонкий лед, образовавшиеся</w:t>
      </w:r>
      <w:r>
        <w:rPr>
          <w:spacing w:val="-67"/>
        </w:rPr>
        <w:t xml:space="preserve"> </w:t>
      </w:r>
      <w:r>
        <w:t>полыньи – это первые враги прог</w:t>
      </w:r>
      <w:r>
        <w:t>уливавшихся в опасных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человеке</w:t>
      </w:r>
      <w:r>
        <w:rPr>
          <w:spacing w:val="71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(зимняя),</w:t>
      </w:r>
      <w:r>
        <w:rPr>
          <w:spacing w:val="1"/>
        </w:rPr>
        <w:t xml:space="preserve"> </w:t>
      </w:r>
      <w:r>
        <w:t>попав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лед,</w:t>
      </w:r>
      <w:r>
        <w:rPr>
          <w:spacing w:val="1"/>
        </w:rPr>
        <w:t xml:space="preserve"> </w:t>
      </w:r>
      <w:r>
        <w:t>впитывает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губка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тянет</w:t>
      </w:r>
      <w:r>
        <w:rPr>
          <w:spacing w:val="1"/>
        </w:rPr>
        <w:t xml:space="preserve"> </w:t>
      </w:r>
      <w:r>
        <w:t>человека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дно.</w:t>
      </w:r>
      <w:r>
        <w:rPr>
          <w:spacing w:val="15"/>
        </w:rPr>
        <w:t xml:space="preserve"> </w:t>
      </w:r>
      <w:r>
        <w:t>Вода</w:t>
      </w:r>
      <w:r>
        <w:rPr>
          <w:spacing w:val="13"/>
        </w:rPr>
        <w:t xml:space="preserve"> </w:t>
      </w:r>
      <w:r>
        <w:t>холодная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возможно</w:t>
      </w:r>
    </w:p>
    <w:p w:rsidR="003A5A93" w:rsidRDefault="003D31B7">
      <w:pPr>
        <w:pStyle w:val="a3"/>
        <w:spacing w:line="278" w:lineRule="auto"/>
        <w:ind w:right="110"/>
      </w:pPr>
      <w:r>
        <w:t>переохлаждение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берегов,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подумать</w:t>
      </w:r>
      <w:r>
        <w:rPr>
          <w:spacing w:val="-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ли выходить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лед.</w:t>
      </w:r>
    </w:p>
    <w:p w:rsidR="003A5A93" w:rsidRDefault="003D31B7">
      <w:pPr>
        <w:pStyle w:val="1"/>
        <w:spacing w:line="321" w:lineRule="exact"/>
      </w:pPr>
      <w:r>
        <w:t>Меры</w:t>
      </w:r>
      <w:r>
        <w:rPr>
          <w:spacing w:val="-5"/>
        </w:rPr>
        <w:t xml:space="preserve"> </w:t>
      </w:r>
      <w:r>
        <w:t>безопасности:</w:t>
      </w:r>
    </w:p>
    <w:p w:rsidR="003A5A93" w:rsidRDefault="003D31B7">
      <w:pPr>
        <w:pStyle w:val="a3"/>
        <w:spacing w:before="42"/>
        <w:ind w:left="462"/>
      </w:pPr>
      <w:r>
        <w:t>Не</w:t>
      </w:r>
      <w:r>
        <w:rPr>
          <w:spacing w:val="-2"/>
        </w:rPr>
        <w:t xml:space="preserve"> </w:t>
      </w:r>
      <w:r>
        <w:t>выходить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водоем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проталинами.</w:t>
      </w:r>
    </w:p>
    <w:p w:rsidR="003A5A93" w:rsidRDefault="003D31B7">
      <w:pPr>
        <w:pStyle w:val="a3"/>
        <w:spacing w:before="48" w:line="276" w:lineRule="auto"/>
        <w:ind w:right="114" w:firstLine="418"/>
        <w:jc w:val="right"/>
      </w:pPr>
      <w:r>
        <w:t>Не</w:t>
      </w:r>
      <w:r>
        <w:rPr>
          <w:spacing w:val="17"/>
        </w:rPr>
        <w:t xml:space="preserve"> </w:t>
      </w:r>
      <w:r>
        <w:t>пеереправляться</w:t>
      </w:r>
      <w:r>
        <w:rPr>
          <w:spacing w:val="18"/>
        </w:rPr>
        <w:t xml:space="preserve"> </w:t>
      </w:r>
      <w:r>
        <w:t>группой</w:t>
      </w:r>
      <w:r>
        <w:rPr>
          <w:spacing w:val="17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льду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толщиной</w:t>
      </w:r>
      <w:r>
        <w:rPr>
          <w:spacing w:val="17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сантиметров.</w:t>
      </w:r>
      <w:r>
        <w:rPr>
          <w:spacing w:val="1"/>
        </w:rPr>
        <w:t xml:space="preserve"> </w:t>
      </w:r>
      <w:r>
        <w:t>Всегда,</w:t>
      </w:r>
      <w:r>
        <w:rPr>
          <w:spacing w:val="24"/>
        </w:rPr>
        <w:t xml:space="preserve"> </w:t>
      </w:r>
      <w:r>
        <w:t>отправляясь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замерзший</w:t>
      </w:r>
      <w:r>
        <w:rPr>
          <w:spacing w:val="25"/>
        </w:rPr>
        <w:t xml:space="preserve"> </w:t>
      </w:r>
      <w:r>
        <w:t>водоем,</w:t>
      </w:r>
      <w:r>
        <w:rPr>
          <w:spacing w:val="24"/>
        </w:rPr>
        <w:t xml:space="preserve"> </w:t>
      </w:r>
      <w:r>
        <w:t>необходимо</w:t>
      </w:r>
      <w:r>
        <w:rPr>
          <w:spacing w:val="23"/>
        </w:rPr>
        <w:t xml:space="preserve"> </w:t>
      </w:r>
      <w:r>
        <w:t>брать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собой</w:t>
      </w:r>
      <w:r>
        <w:rPr>
          <w:spacing w:val="22"/>
        </w:rPr>
        <w:t xml:space="preserve"> </w:t>
      </w:r>
      <w:r>
        <w:t>прочную</w:t>
      </w:r>
      <w:r>
        <w:rPr>
          <w:spacing w:val="1"/>
        </w:rPr>
        <w:t xml:space="preserve"> </w:t>
      </w:r>
      <w:r>
        <w:t>веревку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петлей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грузом,</w:t>
      </w:r>
      <w:r>
        <w:rPr>
          <w:spacing w:val="45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необходимости</w:t>
      </w:r>
      <w:r>
        <w:rPr>
          <w:spacing w:val="45"/>
        </w:rPr>
        <w:t xml:space="preserve"> </w:t>
      </w:r>
      <w:r>
        <w:t>можно</w:t>
      </w:r>
      <w:r>
        <w:rPr>
          <w:spacing w:val="46"/>
        </w:rPr>
        <w:t xml:space="preserve"> </w:t>
      </w:r>
      <w:r>
        <w:t>было</w:t>
      </w:r>
      <w:r>
        <w:rPr>
          <w:spacing w:val="43"/>
        </w:rPr>
        <w:t xml:space="preserve"> </w:t>
      </w:r>
      <w:r>
        <w:t>бросить</w:t>
      </w:r>
    </w:p>
    <w:p w:rsidR="003A5A93" w:rsidRDefault="003D31B7">
      <w:pPr>
        <w:pStyle w:val="a3"/>
        <w:spacing w:before="1"/>
      </w:pPr>
      <w:r>
        <w:t>провалившемуся</w:t>
      </w:r>
      <w:r>
        <w:rPr>
          <w:spacing w:val="-6"/>
        </w:rPr>
        <w:t xml:space="preserve"> </w:t>
      </w:r>
      <w:r>
        <w:t>другу.</w:t>
      </w:r>
    </w:p>
    <w:p w:rsidR="003A5A93" w:rsidRDefault="003D31B7">
      <w:pPr>
        <w:pStyle w:val="a3"/>
        <w:spacing w:before="50"/>
        <w:ind w:left="390"/>
      </w:pPr>
      <w:r>
        <w:t>Не</w:t>
      </w:r>
      <w:r>
        <w:rPr>
          <w:spacing w:val="66"/>
        </w:rPr>
        <w:t xml:space="preserve"> </w:t>
      </w:r>
      <w:r>
        <w:t>выходить</w:t>
      </w:r>
      <w:r>
        <w:rPr>
          <w:spacing w:val="133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лед</w:t>
      </w:r>
      <w:r>
        <w:rPr>
          <w:spacing w:val="137"/>
        </w:rPr>
        <w:t xml:space="preserve"> </w:t>
      </w:r>
      <w:r>
        <w:t>ночью</w:t>
      </w:r>
      <w:r>
        <w:rPr>
          <w:spacing w:val="134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туман,</w:t>
      </w:r>
      <w:r>
        <w:rPr>
          <w:spacing w:val="135"/>
        </w:rPr>
        <w:t xml:space="preserve"> </w:t>
      </w:r>
      <w:r>
        <w:t>так</w:t>
      </w:r>
      <w:r>
        <w:rPr>
          <w:spacing w:val="136"/>
        </w:rPr>
        <w:t xml:space="preserve"> </w:t>
      </w:r>
      <w:r>
        <w:t>как</w:t>
      </w:r>
      <w:r>
        <w:rPr>
          <w:spacing w:val="134"/>
        </w:rPr>
        <w:t xml:space="preserve"> </w:t>
      </w:r>
      <w:r>
        <w:t>плохо</w:t>
      </w:r>
      <w:r>
        <w:rPr>
          <w:spacing w:val="136"/>
        </w:rPr>
        <w:t xml:space="preserve"> </w:t>
      </w:r>
      <w:r>
        <w:t>видно</w:t>
      </w:r>
      <w:r>
        <w:rPr>
          <w:spacing w:val="134"/>
        </w:rPr>
        <w:t xml:space="preserve"> </w:t>
      </w:r>
      <w:r>
        <w:t>полыньи.</w:t>
      </w:r>
    </w:p>
    <w:p w:rsidR="003A5A93" w:rsidRDefault="003A5A93">
      <w:pPr>
        <w:pStyle w:val="a3"/>
        <w:spacing w:before="11"/>
        <w:ind w:left="0"/>
        <w:jc w:val="left"/>
      </w:pPr>
    </w:p>
    <w:p w:rsidR="003A5A93" w:rsidRDefault="003D31B7">
      <w:pPr>
        <w:pStyle w:val="1"/>
        <w:spacing w:before="89"/>
        <w:ind w:left="93" w:right="89"/>
        <w:jc w:val="center"/>
      </w:pPr>
      <w:r>
        <w:t>Взрослые!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оставляйте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присмотра!</w:t>
      </w:r>
    </w:p>
    <w:p w:rsidR="003A5A93" w:rsidRDefault="003A5A93">
      <w:pPr>
        <w:spacing w:before="51"/>
        <w:ind w:left="6700"/>
        <w:rPr>
          <w:i/>
          <w:sz w:val="28"/>
        </w:rPr>
      </w:pPr>
      <w:bookmarkStart w:id="0" w:name="_GoBack"/>
      <w:bookmarkEnd w:id="0"/>
    </w:p>
    <w:sectPr w:rsidR="003A5A93">
      <w:pgSz w:w="11910" w:h="16840"/>
      <w:pgMar w:top="7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3B8"/>
    <w:multiLevelType w:val="hybridMultilevel"/>
    <w:tmpl w:val="D7E03506"/>
    <w:lvl w:ilvl="0" w:tplc="B802ADB4">
      <w:numFmt w:val="bullet"/>
      <w:lvlText w:val="-"/>
      <w:lvlJc w:val="left"/>
      <w:pPr>
        <w:ind w:left="11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86CB96">
      <w:numFmt w:val="bullet"/>
      <w:lvlText w:val="•"/>
      <w:lvlJc w:val="left"/>
      <w:pPr>
        <w:ind w:left="160" w:hanging="224"/>
      </w:pPr>
      <w:rPr>
        <w:rFonts w:hint="default"/>
        <w:lang w:val="ru-RU" w:eastAsia="en-US" w:bidi="ar-SA"/>
      </w:rPr>
    </w:lvl>
    <w:lvl w:ilvl="2" w:tplc="B760968C">
      <w:numFmt w:val="bullet"/>
      <w:lvlText w:val="•"/>
      <w:lvlJc w:val="left"/>
      <w:pPr>
        <w:ind w:left="1285" w:hanging="224"/>
      </w:pPr>
      <w:rPr>
        <w:rFonts w:hint="default"/>
        <w:lang w:val="ru-RU" w:eastAsia="en-US" w:bidi="ar-SA"/>
      </w:rPr>
    </w:lvl>
    <w:lvl w:ilvl="3" w:tplc="0D5E2FC8">
      <w:numFmt w:val="bullet"/>
      <w:lvlText w:val="•"/>
      <w:lvlJc w:val="left"/>
      <w:pPr>
        <w:ind w:left="2410" w:hanging="224"/>
      </w:pPr>
      <w:rPr>
        <w:rFonts w:hint="default"/>
        <w:lang w:val="ru-RU" w:eastAsia="en-US" w:bidi="ar-SA"/>
      </w:rPr>
    </w:lvl>
    <w:lvl w:ilvl="4" w:tplc="667ACD1C">
      <w:numFmt w:val="bullet"/>
      <w:lvlText w:val="•"/>
      <w:lvlJc w:val="left"/>
      <w:pPr>
        <w:ind w:left="3535" w:hanging="224"/>
      </w:pPr>
      <w:rPr>
        <w:rFonts w:hint="default"/>
        <w:lang w:val="ru-RU" w:eastAsia="en-US" w:bidi="ar-SA"/>
      </w:rPr>
    </w:lvl>
    <w:lvl w:ilvl="5" w:tplc="52C8411C">
      <w:numFmt w:val="bullet"/>
      <w:lvlText w:val="•"/>
      <w:lvlJc w:val="left"/>
      <w:pPr>
        <w:ind w:left="4660" w:hanging="224"/>
      </w:pPr>
      <w:rPr>
        <w:rFonts w:hint="default"/>
        <w:lang w:val="ru-RU" w:eastAsia="en-US" w:bidi="ar-SA"/>
      </w:rPr>
    </w:lvl>
    <w:lvl w:ilvl="6" w:tplc="651C5D7E">
      <w:numFmt w:val="bullet"/>
      <w:lvlText w:val="•"/>
      <w:lvlJc w:val="left"/>
      <w:pPr>
        <w:ind w:left="5785" w:hanging="224"/>
      </w:pPr>
      <w:rPr>
        <w:rFonts w:hint="default"/>
        <w:lang w:val="ru-RU" w:eastAsia="en-US" w:bidi="ar-SA"/>
      </w:rPr>
    </w:lvl>
    <w:lvl w:ilvl="7" w:tplc="441E981E">
      <w:numFmt w:val="bullet"/>
      <w:lvlText w:val="•"/>
      <w:lvlJc w:val="left"/>
      <w:pPr>
        <w:ind w:left="6910" w:hanging="224"/>
      </w:pPr>
      <w:rPr>
        <w:rFonts w:hint="default"/>
        <w:lang w:val="ru-RU" w:eastAsia="en-US" w:bidi="ar-SA"/>
      </w:rPr>
    </w:lvl>
    <w:lvl w:ilvl="8" w:tplc="3884944A">
      <w:numFmt w:val="bullet"/>
      <w:lvlText w:val="•"/>
      <w:lvlJc w:val="left"/>
      <w:pPr>
        <w:ind w:left="8036" w:hanging="224"/>
      </w:pPr>
      <w:rPr>
        <w:rFonts w:hint="default"/>
        <w:lang w:val="ru-RU" w:eastAsia="en-US" w:bidi="ar-SA"/>
      </w:rPr>
    </w:lvl>
  </w:abstractNum>
  <w:abstractNum w:abstractNumId="1" w15:restartNumberingAfterBreak="0">
    <w:nsid w:val="38223DDE"/>
    <w:multiLevelType w:val="hybridMultilevel"/>
    <w:tmpl w:val="793A2A52"/>
    <w:lvl w:ilvl="0" w:tplc="DED0775C">
      <w:start w:val="1"/>
      <w:numFmt w:val="decimal"/>
      <w:lvlText w:val="%1."/>
      <w:lvlJc w:val="left"/>
      <w:pPr>
        <w:ind w:left="3887" w:hanging="3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C4D6BC">
      <w:numFmt w:val="bullet"/>
      <w:lvlText w:val="•"/>
      <w:lvlJc w:val="left"/>
      <w:pPr>
        <w:ind w:left="4520" w:hanging="312"/>
      </w:pPr>
      <w:rPr>
        <w:rFonts w:hint="default"/>
        <w:lang w:val="ru-RU" w:eastAsia="en-US" w:bidi="ar-SA"/>
      </w:rPr>
    </w:lvl>
    <w:lvl w:ilvl="2" w:tplc="714AC4E2">
      <w:numFmt w:val="bullet"/>
      <w:lvlText w:val="•"/>
      <w:lvlJc w:val="left"/>
      <w:pPr>
        <w:ind w:left="5161" w:hanging="312"/>
      </w:pPr>
      <w:rPr>
        <w:rFonts w:hint="default"/>
        <w:lang w:val="ru-RU" w:eastAsia="en-US" w:bidi="ar-SA"/>
      </w:rPr>
    </w:lvl>
    <w:lvl w:ilvl="3" w:tplc="BB7E51B4">
      <w:numFmt w:val="bullet"/>
      <w:lvlText w:val="•"/>
      <w:lvlJc w:val="left"/>
      <w:pPr>
        <w:ind w:left="5801" w:hanging="312"/>
      </w:pPr>
      <w:rPr>
        <w:rFonts w:hint="default"/>
        <w:lang w:val="ru-RU" w:eastAsia="en-US" w:bidi="ar-SA"/>
      </w:rPr>
    </w:lvl>
    <w:lvl w:ilvl="4" w:tplc="D938C8B4">
      <w:numFmt w:val="bullet"/>
      <w:lvlText w:val="•"/>
      <w:lvlJc w:val="left"/>
      <w:pPr>
        <w:ind w:left="6442" w:hanging="312"/>
      </w:pPr>
      <w:rPr>
        <w:rFonts w:hint="default"/>
        <w:lang w:val="ru-RU" w:eastAsia="en-US" w:bidi="ar-SA"/>
      </w:rPr>
    </w:lvl>
    <w:lvl w:ilvl="5" w:tplc="4FCEFA92">
      <w:numFmt w:val="bullet"/>
      <w:lvlText w:val="•"/>
      <w:lvlJc w:val="left"/>
      <w:pPr>
        <w:ind w:left="7083" w:hanging="312"/>
      </w:pPr>
      <w:rPr>
        <w:rFonts w:hint="default"/>
        <w:lang w:val="ru-RU" w:eastAsia="en-US" w:bidi="ar-SA"/>
      </w:rPr>
    </w:lvl>
    <w:lvl w:ilvl="6" w:tplc="7A962C0C">
      <w:numFmt w:val="bullet"/>
      <w:lvlText w:val="•"/>
      <w:lvlJc w:val="left"/>
      <w:pPr>
        <w:ind w:left="7723" w:hanging="312"/>
      </w:pPr>
      <w:rPr>
        <w:rFonts w:hint="default"/>
        <w:lang w:val="ru-RU" w:eastAsia="en-US" w:bidi="ar-SA"/>
      </w:rPr>
    </w:lvl>
    <w:lvl w:ilvl="7" w:tplc="177439C6">
      <w:numFmt w:val="bullet"/>
      <w:lvlText w:val="•"/>
      <w:lvlJc w:val="left"/>
      <w:pPr>
        <w:ind w:left="8364" w:hanging="312"/>
      </w:pPr>
      <w:rPr>
        <w:rFonts w:hint="default"/>
        <w:lang w:val="ru-RU" w:eastAsia="en-US" w:bidi="ar-SA"/>
      </w:rPr>
    </w:lvl>
    <w:lvl w:ilvl="8" w:tplc="F27C0362">
      <w:numFmt w:val="bullet"/>
      <w:lvlText w:val="•"/>
      <w:lvlJc w:val="left"/>
      <w:pPr>
        <w:ind w:left="900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A93"/>
    <w:rsid w:val="003A5A93"/>
    <w:rsid w:val="003D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A57605C"/>
  <w15:docId w15:val="{F090A5FA-77B5-441B-84C9-BEDE1A01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93" w:right="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3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2023-02-28T12:49:00Z</dcterms:created>
  <dcterms:modified xsi:type="dcterms:W3CDTF">2023-02-28T12:51:00Z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2023-02-28T00:00:00Z</vt:filetime>
  </property>
</Properties>
</file>