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81C" w:rsidRDefault="007E781C" w:rsidP="007E781C">
      <w:pPr>
        <w:pStyle w:val="c19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B0F0"/>
          <w:sz w:val="44"/>
          <w:szCs w:val="44"/>
        </w:rPr>
      </w:pPr>
    </w:p>
    <w:p w:rsidR="007E781C" w:rsidRDefault="007E781C" w:rsidP="007E78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bdr w:val="single" w:sz="2" w:space="0" w:color="000000" w:frame="1"/>
          <w:lang w:eastAsia="ru-RU"/>
        </w:rPr>
      </w:pPr>
    </w:p>
    <w:p w:rsidR="007E781C" w:rsidRPr="00A2598C" w:rsidRDefault="007E781C" w:rsidP="007E781C">
      <w:pPr>
        <w:pStyle w:val="c7"/>
        <w:shd w:val="clear" w:color="auto" w:fill="FFFFFF"/>
        <w:spacing w:before="0" w:beforeAutospacing="0" w:after="0" w:afterAutospacing="0"/>
        <w:rPr>
          <w:b/>
          <w:bCs/>
          <w:color w:val="333333"/>
          <w:sz w:val="40"/>
          <w:szCs w:val="40"/>
        </w:rPr>
      </w:pPr>
      <w:r w:rsidRPr="00EA256E">
        <w:rPr>
          <w:color w:val="000000"/>
          <w:sz w:val="28"/>
          <w:szCs w:val="28"/>
        </w:rPr>
        <w:t>Муниципальное бюджетное дошкольное образовательное учреждение</w:t>
      </w:r>
    </w:p>
    <w:p w:rsidR="007E781C" w:rsidRDefault="007E781C" w:rsidP="007E78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 сад «Ленок</w:t>
      </w:r>
      <w:r w:rsidRPr="00EA2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7E781C" w:rsidRDefault="007E781C" w:rsidP="007E78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781C" w:rsidRDefault="007E781C" w:rsidP="007E78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781C" w:rsidRPr="007E781C" w:rsidRDefault="007E781C" w:rsidP="007E78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B0F0"/>
          <w:sz w:val="48"/>
          <w:szCs w:val="48"/>
          <w:lang w:eastAsia="ru-RU"/>
        </w:rPr>
      </w:pPr>
    </w:p>
    <w:p w:rsidR="007E781C" w:rsidRPr="007E781C" w:rsidRDefault="007E781C" w:rsidP="007E781C">
      <w:pPr>
        <w:spacing w:after="0"/>
        <w:jc w:val="center"/>
        <w:rPr>
          <w:rFonts w:ascii="Times New Roman" w:eastAsia="Times New Roman" w:hAnsi="Times New Roman" w:cs="Times New Roman"/>
          <w:b/>
          <w:color w:val="00B0F0"/>
          <w:sz w:val="48"/>
          <w:szCs w:val="48"/>
          <w:lang w:eastAsia="ru-RU"/>
        </w:rPr>
      </w:pPr>
      <w:r w:rsidRPr="007E781C">
        <w:rPr>
          <w:rFonts w:ascii="Times New Roman" w:eastAsia="Times New Roman" w:hAnsi="Times New Roman" w:cs="Times New Roman"/>
          <w:b/>
          <w:color w:val="00B0F0"/>
          <w:sz w:val="48"/>
          <w:szCs w:val="48"/>
          <w:lang w:eastAsia="ru-RU"/>
        </w:rPr>
        <w:t>Консультация для родителей. Тема «Ребенок и книга»</w:t>
      </w:r>
    </w:p>
    <w:p w:rsidR="007E781C" w:rsidRDefault="007E781C" w:rsidP="007E781C">
      <w:pPr>
        <w:pStyle w:val="c19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B0F0"/>
          <w:sz w:val="44"/>
          <w:szCs w:val="44"/>
        </w:rPr>
      </w:pPr>
    </w:p>
    <w:p w:rsidR="007E781C" w:rsidRDefault="007E781C" w:rsidP="007E781C">
      <w:pPr>
        <w:pStyle w:val="c19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B0F0"/>
          <w:sz w:val="44"/>
          <w:szCs w:val="44"/>
        </w:rPr>
      </w:pPr>
    </w:p>
    <w:p w:rsidR="007E781C" w:rsidRDefault="007E781C" w:rsidP="007E781C">
      <w:pPr>
        <w:pStyle w:val="c19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B0F0"/>
          <w:sz w:val="44"/>
          <w:szCs w:val="44"/>
        </w:rPr>
      </w:pPr>
    </w:p>
    <w:p w:rsidR="007E781C" w:rsidRDefault="007E781C" w:rsidP="007E781C">
      <w:pPr>
        <w:pStyle w:val="c19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B0F0"/>
          <w:sz w:val="44"/>
          <w:szCs w:val="44"/>
        </w:rPr>
      </w:pPr>
      <w:r>
        <w:rPr>
          <w:noProof/>
        </w:rPr>
        <w:drawing>
          <wp:inline distT="0" distB="0" distL="0" distR="0">
            <wp:extent cx="6120130" cy="3409104"/>
            <wp:effectExtent l="19050" t="0" r="0" b="0"/>
            <wp:docPr id="1" name="Рисунок 1" descr="https://cdn.culture.ru/images/cbdacfdb-62c5-54a8-bb3d-e000222d1dc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culture.ru/images/cbdacfdb-62c5-54a8-bb3d-e000222d1dc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09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81C" w:rsidRDefault="007E781C" w:rsidP="007E781C">
      <w:pPr>
        <w:pStyle w:val="c19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B0F0"/>
          <w:sz w:val="44"/>
          <w:szCs w:val="44"/>
        </w:rPr>
      </w:pPr>
    </w:p>
    <w:p w:rsidR="007E781C" w:rsidRDefault="007E781C" w:rsidP="007E781C">
      <w:pPr>
        <w:pStyle w:val="c19"/>
        <w:shd w:val="clear" w:color="auto" w:fill="FFFFFF"/>
        <w:tabs>
          <w:tab w:val="left" w:pos="3968"/>
        </w:tabs>
        <w:spacing w:before="0" w:beforeAutospacing="0" w:after="0" w:afterAutospacing="0"/>
        <w:rPr>
          <w:rStyle w:val="c8"/>
          <w:b/>
          <w:bCs/>
          <w:color w:val="00B0F0"/>
          <w:sz w:val="44"/>
          <w:szCs w:val="44"/>
        </w:rPr>
      </w:pPr>
      <w:r>
        <w:rPr>
          <w:rStyle w:val="c8"/>
          <w:b/>
          <w:bCs/>
          <w:color w:val="00B0F0"/>
          <w:sz w:val="44"/>
          <w:szCs w:val="44"/>
        </w:rPr>
        <w:tab/>
      </w:r>
    </w:p>
    <w:p w:rsidR="007E781C" w:rsidRDefault="007E781C" w:rsidP="007E781C">
      <w:pPr>
        <w:pStyle w:val="c19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B0F0"/>
          <w:sz w:val="44"/>
          <w:szCs w:val="44"/>
        </w:rPr>
      </w:pPr>
    </w:p>
    <w:p w:rsidR="007E781C" w:rsidRDefault="007E781C" w:rsidP="007E781C">
      <w:pPr>
        <w:pStyle w:val="c19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B0F0"/>
          <w:sz w:val="44"/>
          <w:szCs w:val="44"/>
        </w:rPr>
      </w:pPr>
    </w:p>
    <w:p w:rsidR="007E781C" w:rsidRDefault="007E781C" w:rsidP="007E781C">
      <w:pPr>
        <w:pStyle w:val="c19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B0F0"/>
          <w:sz w:val="44"/>
          <w:szCs w:val="44"/>
        </w:rPr>
      </w:pPr>
    </w:p>
    <w:p w:rsidR="007E781C" w:rsidRDefault="007E781C" w:rsidP="007E781C">
      <w:pPr>
        <w:pStyle w:val="c19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B0F0"/>
          <w:sz w:val="44"/>
          <w:szCs w:val="44"/>
        </w:rPr>
      </w:pPr>
    </w:p>
    <w:p w:rsidR="007E781C" w:rsidRDefault="007E781C" w:rsidP="007E78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Подготовила воспитатель:</w:t>
      </w:r>
    </w:p>
    <w:p w:rsidR="007E781C" w:rsidRPr="00EA256E" w:rsidRDefault="007E781C" w:rsidP="007E78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Белоусова Я.В.</w:t>
      </w:r>
    </w:p>
    <w:p w:rsidR="007E781C" w:rsidRDefault="007E781C" w:rsidP="007E781C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781C" w:rsidRDefault="007E781C" w:rsidP="002E5C9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5C93" w:rsidRPr="002A7734" w:rsidRDefault="002E5C93" w:rsidP="002E5C9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77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Консультация для родителей. Тема «Ребенок и книга»</w:t>
      </w:r>
    </w:p>
    <w:p w:rsidR="002E5C93" w:rsidRDefault="002E5C93" w:rsidP="002E5C9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C93" w:rsidRDefault="002E5C93" w:rsidP="002E5C9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4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Описание:</w:t>
      </w:r>
      <w:r w:rsidRPr="00BA6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данный материал будет интересен педагогам для проведения консультаций и работы с родителями.</w:t>
      </w:r>
    </w:p>
    <w:p w:rsidR="002E5C93" w:rsidRDefault="002E5C93" w:rsidP="002E5C9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4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64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родителей к развитию у детей интереса к книгам и чтению художественной литературы.</w:t>
      </w:r>
    </w:p>
    <w:p w:rsidR="002E5C93" w:rsidRDefault="002E5C93" w:rsidP="002E5C9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4326890</wp:posOffset>
            </wp:positionH>
            <wp:positionV relativeFrom="paragraph">
              <wp:posOffset>24130</wp:posOffset>
            </wp:positionV>
            <wp:extent cx="1984375" cy="1311910"/>
            <wp:effectExtent l="19050" t="0" r="0" b="0"/>
            <wp:wrapThrough wrapText="bothSides">
              <wp:wrapPolygon edited="0">
                <wp:start x="-207" y="0"/>
                <wp:lineTo x="-207" y="21328"/>
                <wp:lineTo x="21565" y="21328"/>
                <wp:lineTo x="21565" y="0"/>
                <wp:lineTo x="-207" y="0"/>
              </wp:wrapPolygon>
            </wp:wrapThrough>
            <wp:docPr id="6" name="Рисунок 1" descr="http://ped-kopilka.ru/upload/blogs/10705_ada1a809e1690c0bb377781b7f7c4f9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/10705_ada1a809e1690c0bb377781b7f7c4f97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375" cy="1311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A64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Вопросы для обсуждения:</w:t>
      </w:r>
    </w:p>
    <w:p w:rsidR="002E5C93" w:rsidRDefault="002E5C93" w:rsidP="002E5C9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4DC">
        <w:rPr>
          <w:rFonts w:ascii="Times New Roman" w:eastAsia="Times New Roman" w:hAnsi="Times New Roman" w:cs="Times New Roman"/>
          <w:sz w:val="28"/>
          <w:szCs w:val="28"/>
          <w:lang w:eastAsia="ru-RU"/>
        </w:rPr>
        <w:t>1. Что такое книга? Значимость чтения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ребенка.</w:t>
      </w:r>
    </w:p>
    <w:p w:rsidR="002E5C93" w:rsidRDefault="002E5C93" w:rsidP="002E5C9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4DC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Рекоменда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по приобретению литературы.</w:t>
      </w:r>
    </w:p>
    <w:p w:rsidR="002E5C93" w:rsidRDefault="002E5C93" w:rsidP="002E5C9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4DC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Советы для родителей.</w:t>
      </w:r>
    </w:p>
    <w:p w:rsidR="002E5C93" w:rsidRDefault="002E5C93" w:rsidP="002E5C9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4D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Книга </w:t>
      </w:r>
      <w:r w:rsidRPr="00BA64DC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 неотъемлемая часть воспитания ребенка. С ее помощью он сможет найти ответы на интересующие его вопросы, познавать мир и самого себя, переживать истории героев, фантазировать развитие дальнейших событий того или иного произведения.</w:t>
      </w:r>
    </w:p>
    <w:p w:rsidR="002E5C93" w:rsidRDefault="002E5C93" w:rsidP="002E5C9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-46990</wp:posOffset>
            </wp:positionH>
            <wp:positionV relativeFrom="paragraph">
              <wp:posOffset>62865</wp:posOffset>
            </wp:positionV>
            <wp:extent cx="2079625" cy="1271905"/>
            <wp:effectExtent l="19050" t="0" r="0" b="0"/>
            <wp:wrapThrough wrapText="bothSides">
              <wp:wrapPolygon edited="0">
                <wp:start x="-198" y="0"/>
                <wp:lineTo x="-198" y="21352"/>
                <wp:lineTo x="21567" y="21352"/>
                <wp:lineTo x="21567" y="0"/>
                <wp:lineTo x="-198" y="0"/>
              </wp:wrapPolygon>
            </wp:wrapThrough>
            <wp:docPr id="7" name="Рисунок 2" descr="http://ped-kopilka.ru/upload/blogs/10705_cbfe2cd661a0a4a83435f3c8459492e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upload/blogs/10705_cbfe2cd661a0a4a83435f3c8459492ed.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625" cy="1271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A64D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Книга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BA64D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BA64D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это воспитатель человеческих душ.</w:t>
      </w:r>
      <w:r w:rsidRPr="00BA6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Малыш растет, а это значит, что каждый день его ждет все больше новых впечатлений, он активно познает мир и совершает множество открытий. Получает все больше разнообразной информации необходимой ему для дальнейшего правильного физического, психического и умственного развития. Новые знания дети получают от окружающих их людей, в первую очередь от родителей</w:t>
      </w:r>
      <w:proofErr w:type="gramStart"/>
      <w:r w:rsidRPr="00BA6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BA6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из книг.</w:t>
      </w:r>
      <w:r w:rsidRPr="00BA64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секрет, что современные дети мало читают, предпочитая книгу просмотру телепрограмм и видеофильмов, компьютерным фильмам. Эта печальная реальность должна заставить нас родителей задуматься и попытаться, 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то исправить положение вещей.</w:t>
      </w:r>
    </w:p>
    <w:p w:rsidR="002E5C93" w:rsidRDefault="002E5C93" w:rsidP="002E5C9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4DC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самого маленького возраста малышам нужно читать как можно больше книг. Очень важно, чтобы он полюбил это занятие. Книга может заинтересовать, как мальчишек, так и девчонок, главное найти такой вариа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нт, который понравится ребенку.</w:t>
      </w:r>
    </w:p>
    <w:p w:rsidR="002E5C93" w:rsidRDefault="002E5C93" w:rsidP="002E5C9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4D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Учеными установлено, что ребенок, которому систематически читают, накапл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ивает богатый словарный запас. </w:t>
      </w:r>
    </w:p>
    <w:p w:rsidR="002E5C93" w:rsidRDefault="002E5C93" w:rsidP="002E5C9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Читая вместе с мамой, ребенок активно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развивает воображение и память.</w:t>
      </w:r>
    </w:p>
    <w:p w:rsidR="002E5C93" w:rsidRDefault="002E5C93" w:rsidP="002E5C9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4D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чтение выполняет не только познавательную, эстетическую, но и воспитательную функцию. Поэтому, родителям необходимо читать детям книжки с раннего детства.</w:t>
      </w:r>
    </w:p>
    <w:p w:rsidR="002E5C93" w:rsidRDefault="002E5C93" w:rsidP="002E5C9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4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Разнообразие детских книг удивляет, но не всегда радует. Важно помнить, что в любой книге, в том числе и детской, самое главное-содержание.</w:t>
      </w:r>
    </w:p>
    <w:p w:rsidR="002E5C93" w:rsidRDefault="002E5C93" w:rsidP="002E5C9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4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Рекомендации по приобретению литературы:</w:t>
      </w:r>
    </w:p>
    <w:p w:rsidR="002E5C93" w:rsidRPr="00332ACE" w:rsidRDefault="002E5C93" w:rsidP="002E5C9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A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BA6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2-3 лет любят книги с крупными картинками, любят их</w:t>
      </w:r>
      <w:r w:rsidRPr="00BA64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рассматривать. Тут на помощь приходят русские народные сказки: «Репка», «Колоб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ок», «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Курочка-Ряба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«Теремок». </w:t>
      </w:r>
      <w:r w:rsidRPr="00BA64D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Маленькому ребенку всегда легче воспринимать рассказ, чем чтение. Поэтому рассказывайте ему сказки своими словами и одновременно рассматривайте картинки к книжке.</w:t>
      </w:r>
      <w:r w:rsidRPr="00BA64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третьем году жизни словарный запас быстро увеличивается, и ребенку можно уже читать стихотворения. Познакомьте с </w:t>
      </w:r>
      <w:r w:rsidRPr="00332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творчеством А. </w:t>
      </w:r>
      <w:proofErr w:type="spellStart"/>
      <w:r w:rsidRPr="00332AC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Барто</w:t>
      </w:r>
      <w:proofErr w:type="spellEnd"/>
      <w:r w:rsidRPr="00332ACE">
        <w:rPr>
          <w:rFonts w:ascii="Times New Roman" w:eastAsia="Times New Roman" w:hAnsi="Times New Roman" w:cs="Times New Roman"/>
          <w:sz w:val="28"/>
          <w:szCs w:val="28"/>
          <w:lang w:eastAsia="ru-RU"/>
        </w:rPr>
        <w:t>, З. Александровой.</w:t>
      </w:r>
    </w:p>
    <w:p w:rsidR="002E5C93" w:rsidRDefault="002E5C93" w:rsidP="002E5C9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A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BA6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 4-5 лет происходит активизация словарного запаса, идет</w:t>
      </w:r>
      <w:r w:rsidRPr="00BA64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развитие связной речи. Читая ребенку литературные произведения, нужно обращать внимание на отдельные слова и выражения. Можно учить пересказывать короткие тексты русских народных сказок. Потихоньку приступа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йте к заучиванию стихотворений. </w:t>
      </w:r>
      <w:r w:rsidRPr="00BA64DC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возрасте можно знакомить ребенка со сказками зарубежных авторов, с богатырскими народными сказками, с рассказами о природе и животных, с творчеством К. Чуковского.</w:t>
      </w:r>
    </w:p>
    <w:p w:rsidR="002E5C93" w:rsidRDefault="002E5C93" w:rsidP="002E5C9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C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Pr="00BA6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детей 6-7 лет среди всех жанров художественной литературы на первом месте всё еще сказки, только к </w:t>
      </w:r>
      <w:proofErr w:type="gramStart"/>
      <w:r w:rsidRPr="00BA64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народным</w:t>
      </w:r>
      <w:proofErr w:type="gramEnd"/>
      <w:r w:rsidRPr="00BA6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добавляются и авторские. Поэтому их можно познакомить с творчеством Эдуарда Успенского,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смешными рассказами Н. Носова. </w:t>
      </w:r>
      <w:r w:rsidRPr="00BA64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6-7 лет следует покупать яркие книги с крупным шрифтом и множеством красивых картинок, сюжет книги должен быть интересным, чтобы ребенку захотелось дочитать до конца. Книга в таком возрасте должна доставлять удовольствие. Выбирая книгу, обращайте внимание на количество диалогов в произведениях, ведь вы сможете читать по ролям.</w:t>
      </w:r>
    </w:p>
    <w:p w:rsidR="002E5C93" w:rsidRDefault="002E5C93" w:rsidP="002E5C9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4450715</wp:posOffset>
            </wp:positionH>
            <wp:positionV relativeFrom="paragraph">
              <wp:posOffset>257175</wp:posOffset>
            </wp:positionV>
            <wp:extent cx="1811020" cy="1858010"/>
            <wp:effectExtent l="19050" t="0" r="0" b="0"/>
            <wp:wrapThrough wrapText="bothSides">
              <wp:wrapPolygon edited="0">
                <wp:start x="-227" y="0"/>
                <wp:lineTo x="-227" y="21482"/>
                <wp:lineTo x="21585" y="21482"/>
                <wp:lineTo x="21585" y="0"/>
                <wp:lineTo x="-227" y="0"/>
              </wp:wrapPolygon>
            </wp:wrapThrough>
            <wp:docPr id="8" name="Рисунок 4" descr="http://ped-kopilka.ru/upload/blogs/10705_f79814dc9890c73a5eae9c55f3160a4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d-kopilka.ru/upload/blogs/10705_f79814dc9890c73a5eae9c55f3160a4d.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020" cy="185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A64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того чтобы ребенок полюбил книгу, родителям нужно сильно потрудиться.</w:t>
      </w:r>
    </w:p>
    <w:p w:rsidR="002E5C93" w:rsidRDefault="002E5C93" w:rsidP="002E5C9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4D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Советы для родителей.</w:t>
      </w:r>
      <w:r w:rsidRPr="00E52C7B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 xml:space="preserve"> </w:t>
      </w:r>
    </w:p>
    <w:p w:rsidR="002E5C93" w:rsidRDefault="002E5C93" w:rsidP="002E5C9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говорите о ценности книги;</w:t>
      </w:r>
    </w:p>
    <w:p w:rsidR="002E5C93" w:rsidRDefault="002E5C93" w:rsidP="002E5C9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4D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Воспитывайте бережное отношение к книге, демонстриру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книжные реликвии своей семьи;</w:t>
      </w:r>
    </w:p>
    <w:p w:rsidR="002E5C93" w:rsidRDefault="002E5C93" w:rsidP="002E5C9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4D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 главный пример для ребенка, и если хотите, чтобы ваш ребенок читал, значит, стоит тоже неко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торое время проводить с книгой;</w:t>
      </w:r>
    </w:p>
    <w:p w:rsidR="002E5C93" w:rsidRDefault="002E5C93" w:rsidP="002E5C9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4D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Посещайте вмест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библиотеку, книжные магазины;</w:t>
      </w:r>
    </w:p>
    <w:p w:rsidR="002E5C93" w:rsidRDefault="002E5C93" w:rsidP="002E5C9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4D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Покупайте книги яркие по оформле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и интересные по содержанию;</w:t>
      </w:r>
    </w:p>
    <w:p w:rsidR="002E5C93" w:rsidRDefault="002E5C93" w:rsidP="002E5C9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4DC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Радуйтесь успехам ребенка, а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ошибки не заостряйте внимание;</w:t>
      </w:r>
    </w:p>
    <w:p w:rsidR="002E5C93" w:rsidRDefault="002E5C93" w:rsidP="002E5C9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4D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Обсуждайте прочитанну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 книгу среди членов семьи;</w:t>
      </w:r>
    </w:p>
    <w:p w:rsidR="002E5C93" w:rsidRDefault="002E5C93" w:rsidP="002E5C9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4DC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Рассказывайте ребен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 об авторе прочитанной книги;</w:t>
      </w:r>
    </w:p>
    <w:p w:rsidR="002E5C93" w:rsidRDefault="002E5C93" w:rsidP="002E5C9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4DC">
        <w:rPr>
          <w:rFonts w:ascii="Times New Roman" w:eastAsia="Times New Roman" w:hAnsi="Times New Roman" w:cs="Times New Roman"/>
          <w:sz w:val="28"/>
          <w:szCs w:val="28"/>
          <w:lang w:eastAsia="ru-RU"/>
        </w:rPr>
        <w:t>• Чаще устраивайте семейные чтения.</w:t>
      </w:r>
    </w:p>
    <w:p w:rsidR="00314444" w:rsidRPr="002E5C93" w:rsidRDefault="002E5C93" w:rsidP="002E5C93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52C7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Желаем успехов!</w:t>
      </w:r>
    </w:p>
    <w:sectPr w:rsidR="00314444" w:rsidRPr="002E5C93" w:rsidSect="00184E56">
      <w:pgSz w:w="11906" w:h="16838" w:code="9"/>
      <w:pgMar w:top="0" w:right="1134" w:bottom="-170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E5C93"/>
    <w:rsid w:val="00184E56"/>
    <w:rsid w:val="002E5C93"/>
    <w:rsid w:val="00314444"/>
    <w:rsid w:val="00482E01"/>
    <w:rsid w:val="007E781C"/>
    <w:rsid w:val="00DE7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C93"/>
    <w:pPr>
      <w:ind w:left="720"/>
      <w:contextualSpacing/>
    </w:pPr>
  </w:style>
  <w:style w:type="paragraph" w:customStyle="1" w:styleId="c19">
    <w:name w:val="c19"/>
    <w:basedOn w:val="a"/>
    <w:rsid w:val="007E7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7E781C"/>
  </w:style>
  <w:style w:type="paragraph" w:customStyle="1" w:styleId="c7">
    <w:name w:val="c7"/>
    <w:basedOn w:val="a"/>
    <w:rsid w:val="007E7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E7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78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665</Words>
  <Characters>3796</Characters>
  <Application>Microsoft Office Word</Application>
  <DocSecurity>0</DocSecurity>
  <Lines>31</Lines>
  <Paragraphs>8</Paragraphs>
  <ScaleCrop>false</ScaleCrop>
  <Company/>
  <LinksUpToDate>false</LinksUpToDate>
  <CharactersWithSpaces>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2022-07-27T11:25:00Z</dcterms:created>
  <dcterms:modified xsi:type="dcterms:W3CDTF">2022-07-27T11:33:00Z</dcterms:modified>
</cp:coreProperties>
</file>