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9" w:rsidRDefault="003176B9" w:rsidP="003176B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E1F" w:rsidRPr="00A2598C" w:rsidRDefault="00F70E1F" w:rsidP="00F70E1F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333333"/>
          <w:sz w:val="40"/>
          <w:szCs w:val="40"/>
        </w:rPr>
      </w:pPr>
      <w:r w:rsidRPr="00EA256E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70E1F" w:rsidRDefault="00F70E1F" w:rsidP="00F7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«Ленок</w:t>
      </w:r>
      <w:r w:rsidRPr="00EA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0E1F" w:rsidRDefault="00F70E1F" w:rsidP="00F7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E1F" w:rsidRDefault="00F70E1F" w:rsidP="00F7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E1F" w:rsidRPr="007E781C" w:rsidRDefault="00F70E1F" w:rsidP="00F70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8"/>
          <w:szCs w:val="48"/>
          <w:lang w:eastAsia="ru-RU"/>
        </w:rPr>
      </w:pPr>
    </w:p>
    <w:p w:rsidR="00F70E1F" w:rsidRPr="00F70E1F" w:rsidRDefault="00F70E1F" w:rsidP="00F70E1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</w:pPr>
    </w:p>
    <w:p w:rsidR="00F70E1F" w:rsidRPr="00F70E1F" w:rsidRDefault="00F70E1F" w:rsidP="00F70E1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</w:pPr>
      <w:r w:rsidRPr="00F70E1F"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  <w:t>Методический материал для педагогов</w:t>
      </w:r>
    </w:p>
    <w:p w:rsidR="00F70E1F" w:rsidRPr="007E781C" w:rsidRDefault="00F70E1F" w:rsidP="00F70E1F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  <w:r>
        <w:rPr>
          <w:noProof/>
        </w:rPr>
        <w:drawing>
          <wp:inline distT="0" distB="0" distL="0" distR="0">
            <wp:extent cx="6120130" cy="3409104"/>
            <wp:effectExtent l="19050" t="0" r="0" b="0"/>
            <wp:docPr id="10" name="Рисунок 1" descr="https://cdn.culture.ru/images/cbdacfdb-62c5-54a8-bb3d-e000222d1d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cbdacfdb-62c5-54a8-bb3d-e000222d1d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tabs>
          <w:tab w:val="left" w:pos="3968"/>
        </w:tabs>
        <w:spacing w:before="0" w:beforeAutospacing="0" w:after="0" w:afterAutospacing="0"/>
        <w:rPr>
          <w:rStyle w:val="c8"/>
          <w:b/>
          <w:bCs/>
          <w:color w:val="00B0F0"/>
          <w:sz w:val="44"/>
          <w:szCs w:val="44"/>
        </w:rPr>
      </w:pPr>
      <w:r>
        <w:rPr>
          <w:rStyle w:val="c8"/>
          <w:b/>
          <w:bCs/>
          <w:color w:val="00B0F0"/>
          <w:sz w:val="44"/>
          <w:szCs w:val="44"/>
        </w:rPr>
        <w:tab/>
      </w: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F0"/>
          <w:sz w:val="44"/>
          <w:szCs w:val="44"/>
        </w:rPr>
      </w:pPr>
    </w:p>
    <w:p w:rsidR="00F70E1F" w:rsidRDefault="00F70E1F" w:rsidP="00F70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F70E1F" w:rsidRPr="00EA256E" w:rsidRDefault="00F70E1F" w:rsidP="00F70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Я.В.</w:t>
      </w:r>
    </w:p>
    <w:p w:rsidR="003176B9" w:rsidRDefault="003176B9" w:rsidP="003176B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E1F" w:rsidRDefault="00F70E1F" w:rsidP="003176B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6B9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E52C7B">
        <w:rPr>
          <w:sz w:val="28"/>
          <w:szCs w:val="28"/>
        </w:rPr>
        <w:t>прочитанное</w:t>
      </w:r>
      <w:proofErr w:type="gramEnd"/>
      <w:r w:rsidRPr="00E52C7B">
        <w:rPr>
          <w:sz w:val="28"/>
          <w:szCs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</w:t>
      </w:r>
      <w:r w:rsidRPr="00E52C7B">
        <w:rPr>
          <w:i/>
          <w:iCs/>
          <w:sz w:val="28"/>
          <w:szCs w:val="28"/>
        </w:rPr>
        <w:t>(видит, слышит, обоняет и осязает)</w:t>
      </w:r>
      <w:r w:rsidRPr="00E52C7B">
        <w:rPr>
          <w:sz w:val="28"/>
          <w:szCs w:val="28"/>
        </w:rPr>
        <w:t xml:space="preserve"> прочитанное так ярко, что чувствует себя участником </w:t>
      </w:r>
      <w:r>
        <w:rPr>
          <w:sz w:val="28"/>
          <w:szCs w:val="28"/>
        </w:rPr>
        <w:t xml:space="preserve">событий. Книга вводит ребёнка в </w:t>
      </w:r>
      <w:proofErr w:type="gramStart"/>
      <w:r w:rsidRPr="00E52C7B">
        <w:rPr>
          <w:sz w:val="28"/>
          <w:szCs w:val="28"/>
        </w:rPr>
        <w:t>самое</w:t>
      </w:r>
      <w:proofErr w:type="gramEnd"/>
      <w:r w:rsidRPr="00E52C7B">
        <w:rPr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E52C7B">
        <w:rPr>
          <w:sz w:val="28"/>
          <w:szCs w:val="28"/>
        </w:rPr>
        <w:t>потешек</w:t>
      </w:r>
      <w:proofErr w:type="spellEnd"/>
      <w:r w:rsidRPr="00E52C7B">
        <w:rPr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proofErr w:type="spellStart"/>
      <w:r w:rsidRPr="00E52C7B">
        <w:rPr>
          <w:sz w:val="28"/>
          <w:szCs w:val="28"/>
        </w:rPr>
        <w:t>Козадереза</w:t>
      </w:r>
      <w:proofErr w:type="spellEnd"/>
      <w:r w:rsidRPr="00E52C7B">
        <w:rPr>
          <w:sz w:val="28"/>
          <w:szCs w:val="28"/>
        </w:rPr>
        <w:t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E52C7B">
        <w:rPr>
          <w:sz w:val="28"/>
          <w:szCs w:val="28"/>
        </w:rPr>
        <w:t>Заюшкина</w:t>
      </w:r>
      <w:proofErr w:type="spellEnd"/>
      <w:r w:rsidRPr="00E52C7B">
        <w:rPr>
          <w:sz w:val="28"/>
          <w:szCs w:val="28"/>
        </w:rPr>
        <w:t xml:space="preserve"> избушка» на туже тему.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</w:t>
      </w:r>
      <w:r w:rsidRPr="00E52C7B">
        <w:rPr>
          <w:i/>
          <w:iCs/>
          <w:sz w:val="28"/>
          <w:szCs w:val="28"/>
        </w:rPr>
        <w:t>(«Теремок», «Волк и козлята», «Колобок», «Пых» и другие)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Сама природа от ребёнка раннего и младшего дошкольного возраста требует стихотворного материала. Дети любят слушать и читать стихи. </w:t>
      </w:r>
      <w:r w:rsidRPr="00E52C7B">
        <w:rPr>
          <w:sz w:val="28"/>
          <w:szCs w:val="28"/>
        </w:rPr>
        <w:lastRenderedPageBreak/>
        <w:t>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E52C7B">
        <w:rPr>
          <w:sz w:val="28"/>
          <w:szCs w:val="28"/>
        </w:rPr>
        <w:t>фольклорным</w:t>
      </w:r>
      <w:proofErr w:type="gramEnd"/>
      <w:r w:rsidRPr="00E52C7B">
        <w:rPr>
          <w:sz w:val="28"/>
          <w:szCs w:val="28"/>
        </w:rPr>
        <w:t xml:space="preserve"> и поэтическим произведениями;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- помогать детям, устанавливать простейшие связи в произведении;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- помогать детям, выделять наиболее яркие поступки героев и оценивать их;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3176B9" w:rsidRPr="00E52C7B" w:rsidRDefault="003176B9" w:rsidP="003176B9">
      <w:pPr>
        <w:pStyle w:val="dl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E52C7B">
        <w:rPr>
          <w:sz w:val="28"/>
          <w:szCs w:val="28"/>
        </w:rPr>
        <w:t>с</w:t>
      </w:r>
      <w:proofErr w:type="gramEnd"/>
      <w:r w:rsidRPr="00E52C7B">
        <w:rPr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E52C7B">
        <w:rPr>
          <w:sz w:val="28"/>
          <w:szCs w:val="28"/>
        </w:rPr>
        <w:t>инсценирование</w:t>
      </w:r>
      <w:proofErr w:type="spellEnd"/>
      <w:r w:rsidRPr="00E52C7B">
        <w:rPr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</w:t>
      </w:r>
      <w:r w:rsidRPr="00E52C7B">
        <w:rPr>
          <w:sz w:val="28"/>
          <w:szCs w:val="28"/>
        </w:rPr>
        <w:lastRenderedPageBreak/>
        <w:t xml:space="preserve">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</w:t>
      </w:r>
      <w:proofErr w:type="gramStart"/>
      <w:r w:rsidRPr="00E52C7B">
        <w:rPr>
          <w:sz w:val="28"/>
          <w:szCs w:val="28"/>
        </w:rPr>
        <w:t>отведённом</w:t>
      </w:r>
      <w:proofErr w:type="gramEnd"/>
      <w:r w:rsidRPr="00E52C7B">
        <w:rPr>
          <w:sz w:val="28"/>
          <w:szCs w:val="28"/>
        </w:rPr>
        <w:t xml:space="preserve"> для чтения.</w:t>
      </w: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</w:t>
      </w:r>
      <w:r w:rsidRPr="00E52C7B">
        <w:rPr>
          <w:i/>
          <w:iCs/>
          <w:sz w:val="28"/>
          <w:szCs w:val="28"/>
        </w:rPr>
        <w:t>(«Игрушки», «Домашние животные», и другие)</w:t>
      </w:r>
      <w:r w:rsidRPr="00E52C7B">
        <w:rPr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</w:t>
      </w:r>
      <w:proofErr w:type="gramStart"/>
      <w:r w:rsidRPr="00E52C7B">
        <w:rPr>
          <w:sz w:val="28"/>
          <w:szCs w:val="28"/>
        </w:rPr>
        <w:t>совестного</w:t>
      </w:r>
      <w:proofErr w:type="gramEnd"/>
      <w:r w:rsidRPr="00E52C7B">
        <w:rPr>
          <w:sz w:val="28"/>
          <w:szCs w:val="28"/>
        </w:rPr>
        <w:t xml:space="preserve"> и изобразительных искусств.</w:t>
      </w:r>
    </w:p>
    <w:p w:rsidR="003176B9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176B9" w:rsidRPr="00E52C7B" w:rsidRDefault="003176B9" w:rsidP="003176B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2C7B">
        <w:rPr>
          <w:sz w:val="28"/>
          <w:szCs w:val="28"/>
        </w:rPr>
        <w:t>Источник: http://doshvozrast.ru/rabrod/konsultacrod47.htm</w:t>
      </w:r>
    </w:p>
    <w:p w:rsidR="00314444" w:rsidRDefault="00314444"/>
    <w:sectPr w:rsidR="00314444" w:rsidSect="00184E56">
      <w:pgSz w:w="11906" w:h="16838" w:code="9"/>
      <w:pgMar w:top="0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76B9"/>
    <w:rsid w:val="00184E56"/>
    <w:rsid w:val="00314444"/>
    <w:rsid w:val="003176B9"/>
    <w:rsid w:val="00623241"/>
    <w:rsid w:val="00AE29BB"/>
    <w:rsid w:val="00DE7F2D"/>
    <w:rsid w:val="00F7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6B9"/>
    <w:pPr>
      <w:ind w:left="720"/>
      <w:contextualSpacing/>
    </w:pPr>
  </w:style>
  <w:style w:type="paragraph" w:customStyle="1" w:styleId="dlg">
    <w:name w:val="dlg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0E1F"/>
  </w:style>
  <w:style w:type="paragraph" w:customStyle="1" w:styleId="c7">
    <w:name w:val="c7"/>
    <w:basedOn w:val="a"/>
    <w:rsid w:val="00F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2022-07-27T11:27:00Z</dcterms:created>
  <dcterms:modified xsi:type="dcterms:W3CDTF">2022-07-27T12:24:00Z</dcterms:modified>
</cp:coreProperties>
</file>