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EA" w:rsidRPr="008440EA" w:rsidRDefault="008440EA" w:rsidP="008440EA">
      <w:pPr>
        <w:spacing w:after="0" w:line="240" w:lineRule="atLeast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8440EA">
        <w:rPr>
          <w:rFonts w:ascii="Calibri" w:eastAsia="Calibri" w:hAnsi="Calibri" w:cs="Times New Roman"/>
          <w:b/>
          <w:sz w:val="72"/>
          <w:szCs w:val="72"/>
        </w:rPr>
        <w:t>Беседа по ОБЖ</w:t>
      </w:r>
    </w:p>
    <w:p w:rsidR="008440EA" w:rsidRPr="008440EA" w:rsidRDefault="008440EA" w:rsidP="008440EA">
      <w:pPr>
        <w:spacing w:after="0" w:line="240" w:lineRule="atLeast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8440EA">
        <w:rPr>
          <w:rFonts w:ascii="Calibri" w:eastAsia="Calibri" w:hAnsi="Calibri" w:cs="Times New Roman"/>
          <w:b/>
          <w:sz w:val="72"/>
          <w:szCs w:val="72"/>
        </w:rPr>
        <w:t>Тема «Внешность человека может быть обманчива»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b/>
          <w:sz w:val="32"/>
          <w:szCs w:val="32"/>
        </w:rPr>
        <w:t>Цель.</w:t>
      </w:r>
      <w:r w:rsidRPr="008440EA">
        <w:rPr>
          <w:rFonts w:eastAsia="Calibri" w:cs="Times New Roman"/>
          <w:sz w:val="32"/>
          <w:szCs w:val="32"/>
        </w:rPr>
        <w:t xml:space="preserve"> Объяснить ребенку, что приятная внешность незнакомого человека не всегда означает его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добрые намерения.</w:t>
      </w:r>
    </w:p>
    <w:p w:rsid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 xml:space="preserve">Материал. Цветные карандаши (или фломастеры, гуашь, акварель), 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b/>
          <w:sz w:val="32"/>
          <w:szCs w:val="32"/>
        </w:rPr>
      </w:pPr>
      <w:r w:rsidRPr="008440EA">
        <w:rPr>
          <w:rFonts w:eastAsia="Calibri" w:cs="Times New Roman"/>
          <w:b/>
          <w:sz w:val="32"/>
          <w:szCs w:val="32"/>
        </w:rPr>
        <w:t>Ход беседы: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У ребенка есть собственные представления о том, какие взрослые могут быть опасными, а какие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— нет. Чаще всего дети считают, что: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это люди с неприятной внешностью, неопрятно одетые;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мужчины опаснее, чем женщины;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•юноши и девушки, такие веселые и жизнерадостные, вообще не могут быть злыми.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Почему незнакомый взрослый человек может быть опасен для ребенка?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Как выглядит опасный человек?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Кого можно не бояться? Опишите внешность.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Всегда ли приятная внешность означает и добрые намерения?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Кто из вас может рассказать о хорошем человеке (сказочном герое) с непривлекательной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внешностью?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Были ли в жизни у кого-нибудь из вас случаи, когда красивый человек оказывался злым?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Подведите детей к мысли о том, что незнакомому человеку на улице не следует доверять, даже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если он внешне привлекателен.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Задание 1. Предложите детям внимательно рассмотреть иллюстрации к заданию.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Спросите, узнали ли они сюжеты сказок и их персонажей, нарисованные художником.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Предложите им назвать сказочных героев: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с привлекательной внешностью (</w:t>
      </w:r>
      <w:proofErr w:type="gramStart"/>
      <w:r w:rsidRPr="008440EA">
        <w:rPr>
          <w:rFonts w:eastAsia="Calibri" w:cs="Times New Roman"/>
          <w:sz w:val="32"/>
          <w:szCs w:val="32"/>
        </w:rPr>
        <w:t>красивых</w:t>
      </w:r>
      <w:proofErr w:type="gramEnd"/>
      <w:r w:rsidRPr="008440EA">
        <w:rPr>
          <w:rFonts w:eastAsia="Calibri" w:cs="Times New Roman"/>
          <w:sz w:val="32"/>
          <w:szCs w:val="32"/>
        </w:rPr>
        <w:t>, хорошо одетых);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с непривлекательной внешностью (</w:t>
      </w:r>
      <w:proofErr w:type="gramStart"/>
      <w:r w:rsidRPr="008440EA">
        <w:rPr>
          <w:rFonts w:eastAsia="Calibri" w:cs="Times New Roman"/>
          <w:sz w:val="32"/>
          <w:szCs w:val="32"/>
        </w:rPr>
        <w:t>злых</w:t>
      </w:r>
      <w:proofErr w:type="gramEnd"/>
      <w:r w:rsidRPr="008440EA">
        <w:rPr>
          <w:rFonts w:eastAsia="Calibri" w:cs="Times New Roman"/>
          <w:sz w:val="32"/>
          <w:szCs w:val="32"/>
        </w:rPr>
        <w:t>, неопрятно одетых, некрасивых);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 xml:space="preserve">• </w:t>
      </w:r>
      <w:proofErr w:type="gramStart"/>
      <w:r w:rsidRPr="008440EA">
        <w:rPr>
          <w:rFonts w:eastAsia="Calibri" w:cs="Times New Roman"/>
          <w:sz w:val="32"/>
          <w:szCs w:val="32"/>
        </w:rPr>
        <w:t>добрых</w:t>
      </w:r>
      <w:proofErr w:type="gramEnd"/>
      <w:r w:rsidRPr="008440EA">
        <w:rPr>
          <w:rFonts w:eastAsia="Calibri" w:cs="Times New Roman"/>
          <w:sz w:val="32"/>
          <w:szCs w:val="32"/>
        </w:rPr>
        <w:t xml:space="preserve"> (с хорошими намерениями, поступками);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lastRenderedPageBreak/>
        <w:t xml:space="preserve">• </w:t>
      </w:r>
      <w:proofErr w:type="gramStart"/>
      <w:r w:rsidRPr="008440EA">
        <w:rPr>
          <w:rFonts w:eastAsia="Calibri" w:cs="Times New Roman"/>
          <w:sz w:val="32"/>
          <w:szCs w:val="32"/>
        </w:rPr>
        <w:t>злых</w:t>
      </w:r>
      <w:proofErr w:type="gramEnd"/>
      <w:r w:rsidRPr="008440EA">
        <w:rPr>
          <w:rFonts w:eastAsia="Calibri" w:cs="Times New Roman"/>
          <w:sz w:val="32"/>
          <w:szCs w:val="32"/>
        </w:rPr>
        <w:t>, опасных (с недобрыми намерениями, поступками). Смогут ли дети догадаться, внешность</w:t>
      </w:r>
      <w:r w:rsidR="00CE63B2"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каких героев соответствует их намерениям (поступкам), а каких — нет.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Подведите детей к мысли о том, что на страницах альбома не раскрашены изображения именно</w:t>
      </w:r>
      <w:r w:rsidR="00CE63B2"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«неоднозначных» героев. Предложите детям их раскрасить.</w:t>
      </w:r>
    </w:p>
    <w:p w:rsid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Наблюдайте</w:t>
      </w:r>
      <w:r>
        <w:rPr>
          <w:rFonts w:eastAsia="Calibri" w:cs="Times New Roman"/>
          <w:sz w:val="32"/>
          <w:szCs w:val="32"/>
        </w:rPr>
        <w:t>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Обратите внимание на то, какие цвета используют дети при раскрашивании черно-белых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иллюстраций. Кто из них подчеркивает непривлекательную внешность добрых героев (Золушка и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Чудище с аленьким цветочком), используя темный или блеклый цвета, а кто постарался их украсить с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помощью «красивой» палитры. Кто пытается сделать внешность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Снежной королевы еще более красивой, используя нарядные краски, а может быть, кто-нибудь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пытается ее обезобразить.</w:t>
      </w:r>
      <w:r w:rsidR="00CE63B2"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Каким цветом дети раскрашивают старушку с яблоком?</w:t>
      </w:r>
      <w:r w:rsidR="00CE63B2"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Обсудите вместе</w:t>
      </w:r>
      <w:r>
        <w:rPr>
          <w:rFonts w:eastAsia="Calibri" w:cs="Times New Roman"/>
          <w:sz w:val="32"/>
          <w:szCs w:val="32"/>
        </w:rPr>
        <w:t xml:space="preserve">. </w:t>
      </w:r>
      <w:r w:rsidRPr="008440EA">
        <w:rPr>
          <w:rFonts w:eastAsia="Calibri" w:cs="Times New Roman"/>
          <w:sz w:val="32"/>
          <w:szCs w:val="32"/>
        </w:rPr>
        <w:t>Предложите детям обменяться мнениями о том, почему они выбрали для каждого героя именно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такую палитру. Пусть прозвучат разные ответы.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Сочиняйте</w:t>
      </w:r>
      <w:r>
        <w:rPr>
          <w:rFonts w:eastAsia="Calibri" w:cs="Times New Roman"/>
          <w:sz w:val="32"/>
          <w:szCs w:val="32"/>
        </w:rPr>
        <w:t>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Попросите детей придумать короткие истории и описать внешность и действия героев с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условием, что их персонажи — не животные, а люди.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Постарайтесь направить рассуждения детей</w:t>
      </w:r>
      <w:proofErr w:type="gramStart"/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П</w:t>
      </w:r>
      <w:proofErr w:type="gramEnd"/>
      <w:r w:rsidRPr="008440EA">
        <w:rPr>
          <w:rFonts w:eastAsia="Calibri" w:cs="Times New Roman"/>
          <w:sz w:val="32"/>
          <w:szCs w:val="32"/>
        </w:rPr>
        <w:t>остарайтесь направить рассуждения детей таким образом, чтобы в рассказах прозвучали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различ</w:t>
      </w:r>
      <w:r>
        <w:rPr>
          <w:rFonts w:eastAsia="Calibri" w:cs="Times New Roman"/>
          <w:sz w:val="32"/>
          <w:szCs w:val="32"/>
        </w:rPr>
        <w:t xml:space="preserve">ные варианты. Например: герой с </w:t>
      </w:r>
      <w:r w:rsidRPr="008440EA">
        <w:rPr>
          <w:rFonts w:eastAsia="Calibri" w:cs="Times New Roman"/>
          <w:sz w:val="32"/>
          <w:szCs w:val="32"/>
        </w:rPr>
        <w:t>привлекательной внешностью совершает добрый поступок или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оказывается коварным и злым; обладатель несимпатичной наружности в одной истории действует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жестоко, а в другой может оказаться хорошим и добрым.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Побудите рассказчика уделить особое внимание описанию внешности героя, помогите ему</w:t>
      </w:r>
      <w:r>
        <w:rPr>
          <w:rFonts w:eastAsia="Calibri" w:cs="Times New Roman"/>
          <w:sz w:val="32"/>
          <w:szCs w:val="32"/>
        </w:rPr>
        <w:t xml:space="preserve"> </w:t>
      </w:r>
      <w:r w:rsidRPr="008440EA">
        <w:rPr>
          <w:rFonts w:eastAsia="Calibri" w:cs="Times New Roman"/>
          <w:sz w:val="32"/>
          <w:szCs w:val="32"/>
        </w:rPr>
        <w:t>вопросами: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Как персонаж выглядит?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Во что одет?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• Какой у него голос?</w:t>
      </w:r>
    </w:p>
    <w:p w:rsidR="008440EA" w:rsidRPr="008440EA" w:rsidRDefault="008440EA" w:rsidP="008440EA">
      <w:pPr>
        <w:spacing w:after="0" w:line="240" w:lineRule="atLeast"/>
        <w:rPr>
          <w:rFonts w:eastAsia="Calibri" w:cs="Times New Roman"/>
          <w:sz w:val="32"/>
          <w:szCs w:val="32"/>
        </w:rPr>
      </w:pPr>
      <w:r w:rsidRPr="008440EA">
        <w:rPr>
          <w:rFonts w:eastAsia="Calibri" w:cs="Times New Roman"/>
          <w:sz w:val="32"/>
          <w:szCs w:val="32"/>
        </w:rPr>
        <w:t>Пусть остальные дети тоже зададут рассказчику свои вопросы.</w:t>
      </w:r>
    </w:p>
    <w:p w:rsidR="00F7402A" w:rsidRPr="008440EA" w:rsidRDefault="00CE63B2" w:rsidP="00CE63B2">
      <w:pPr>
        <w:spacing w:after="0" w:line="240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59601" cy="4320000"/>
            <wp:effectExtent l="133350" t="114300" r="146050" b="1568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97756fe2af004b75b777c8eca42d7-8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601" cy="43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59602" cy="4320000"/>
            <wp:effectExtent l="133350" t="114300" r="146050" b="1568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ddae446291ad351f98771b90d6903-800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602" cy="43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2A" w:rsidRPr="008440EA" w:rsidSect="008440EA">
      <w:pgSz w:w="11906" w:h="16838"/>
      <w:pgMar w:top="1134" w:right="1134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A"/>
    <w:rsid w:val="00136405"/>
    <w:rsid w:val="002F1BD4"/>
    <w:rsid w:val="008440EA"/>
    <w:rsid w:val="00C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A81A-4936-4718-A4F8-3C80A54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2024-02-27T11:31:00Z</dcterms:created>
  <dcterms:modified xsi:type="dcterms:W3CDTF">2024-02-27T12:31:00Z</dcterms:modified>
</cp:coreProperties>
</file>