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159E" w:rsidRPr="00C01E2F" w:rsidRDefault="006A159E" w:rsidP="006A159E">
      <w:pPr>
        <w:jc w:val="center"/>
        <w:rPr>
          <w:rFonts w:ascii="Times New Roman" w:eastAsia="Times New Roman" w:hAnsi="Times New Roman" w:cs="Times New Roman"/>
          <w:b/>
          <w:color w:val="FF0000"/>
          <w:sz w:val="72"/>
          <w:szCs w:val="72"/>
          <w:shd w:val="clear" w:color="auto" w:fill="FFFFFF"/>
          <w:lang w:eastAsia="ru-RU"/>
        </w:rPr>
      </w:pPr>
      <w:r w:rsidRPr="00C01E2F">
        <w:rPr>
          <w:rFonts w:ascii="Times New Roman" w:eastAsia="Times New Roman" w:hAnsi="Times New Roman" w:cs="Times New Roman"/>
          <w:b/>
          <w:color w:val="FF0000"/>
          <w:sz w:val="72"/>
          <w:szCs w:val="72"/>
          <w:shd w:val="clear" w:color="auto" w:fill="FFFFFF"/>
          <w:lang w:eastAsia="ru-RU"/>
        </w:rPr>
        <w:t>Беседа по ОБЖ</w:t>
      </w:r>
    </w:p>
    <w:p w:rsidR="006A159E" w:rsidRPr="00C01E2F" w:rsidRDefault="006A159E" w:rsidP="006A159E">
      <w:pPr>
        <w:jc w:val="center"/>
        <w:rPr>
          <w:rFonts w:ascii="Times New Roman" w:eastAsia="Times New Roman" w:hAnsi="Times New Roman" w:cs="Times New Roman"/>
          <w:b/>
          <w:color w:val="FF0000"/>
          <w:sz w:val="72"/>
          <w:szCs w:val="72"/>
          <w:shd w:val="clear" w:color="auto" w:fill="FFFFFF"/>
          <w:lang w:eastAsia="ru-RU"/>
        </w:rPr>
      </w:pPr>
      <w:r w:rsidRPr="00C01E2F">
        <w:rPr>
          <w:rFonts w:ascii="Times New Roman" w:eastAsia="Times New Roman" w:hAnsi="Times New Roman" w:cs="Times New Roman"/>
          <w:b/>
          <w:color w:val="FF0000"/>
          <w:sz w:val="72"/>
          <w:szCs w:val="72"/>
          <w:shd w:val="clear" w:color="auto" w:fill="FFFFFF"/>
          <w:lang w:eastAsia="ru-RU"/>
        </w:rPr>
        <w:t>Тема: «Правила поведения на участке д/сада во время прогулки»</w:t>
      </w:r>
    </w:p>
    <w:p w:rsidR="00CC607D" w:rsidRDefault="006A159E" w:rsidP="00CC607D">
      <w:pP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6A159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6A159E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  <w:t>Цель:</w:t>
      </w:r>
      <w:r w:rsidRPr="006A159E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учить детей соблюдать правила безопасного поведения на участке д/</w:t>
      </w:r>
      <w:proofErr w:type="gramStart"/>
      <w:r w:rsidRPr="006A159E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с</w:t>
      </w:r>
      <w:proofErr w:type="gramEnd"/>
      <w:r w:rsidRPr="006A159E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;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proofErr w:type="gramStart"/>
      <w:r w:rsidRPr="006A159E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знать</w:t>
      </w:r>
      <w:proofErr w:type="gramEnd"/>
      <w:r w:rsidRPr="006A159E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границы своего участка;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6A159E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напомнить об опасностях, которые подстерегают их на участке.</w:t>
      </w:r>
      <w:r w:rsidRPr="006A159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6A159E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  <w:t>Материал:</w:t>
      </w:r>
      <w:r w:rsidRPr="006A159E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Иллюстрации</w:t>
      </w:r>
      <w:r w:rsidRPr="006A159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6A159E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  <w:t>Ход беседы:</w:t>
      </w:r>
      <w:r w:rsidRPr="006A159E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br/>
        <w:t>1. Демонстрирует иллюстрации и (можно прочитать стихотворение об опасных предметах) и рассказ воспитателя о должной реакции на предметы незнакомого происхождения. Воспитатель показывает пакет и спрашивает, знают ли дети, что в нем находится. Дети не знают. Что опасного может быть в нем? Выслушать рассуждения детей.</w:t>
      </w:r>
      <w:r w:rsidRPr="006A159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6A159E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2. Проигрывание ситуаций:</w:t>
      </w:r>
      <w:r w:rsidRPr="006A159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6A159E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Попросить показать нескольких детей, как бы они поступили.</w:t>
      </w:r>
      <w:r w:rsidRPr="006A159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6A159E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3.Совместное рассуждение воспитателя и детей: никогда нельзя подходить и открывать незнакомые сумки, пакеты! Там может быть взрывное устройство, отравленные предметы, опасные вещи, яды. Нужно обязательно пригласить взрослого и показать!</w:t>
      </w:r>
      <w:r w:rsidRPr="006A159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6A159E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И нельзя брать пакеты и сумки у незнакомых людей!</w:t>
      </w:r>
      <w:r w:rsidRPr="006A159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6A159E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4.Беседа (с использованием иллюстраций, стихов или загадок) о том, как себя вести правильно на участке д/сада, почему так, а не иначе нужно вести себя детям?</w:t>
      </w:r>
      <w:r w:rsidRPr="006A159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6A159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6A159E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5.Запомнить ПРАВИЛА:</w:t>
      </w:r>
      <w:r w:rsidRPr="006A159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6A159E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lastRenderedPageBreak/>
        <w:t>- Выходить на участок д/</w:t>
      </w:r>
      <w:proofErr w:type="gramStart"/>
      <w:r w:rsidRPr="006A159E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с</w:t>
      </w:r>
      <w:proofErr w:type="gramEnd"/>
      <w:r w:rsidRPr="006A159E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и возвращаться </w:t>
      </w:r>
      <w:proofErr w:type="gramStart"/>
      <w:r w:rsidRPr="006A159E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с</w:t>
      </w:r>
      <w:proofErr w:type="gramEnd"/>
      <w:r w:rsidRPr="006A159E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прогулки нужно спокойным шагом.</w:t>
      </w:r>
      <w:r w:rsidRPr="006A159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6A159E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- Не подходи и не трогай незнакомые пакеты и сумки.</w:t>
      </w:r>
      <w:r w:rsidRPr="006A159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6A159E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- Не толкать своих товарищей, не ставить подножки, не драться, быть</w:t>
      </w:r>
      <w:r w:rsidRPr="006A159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6A159E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доброжелательным и вежливым.</w:t>
      </w:r>
      <w:proofErr w:type="gramStart"/>
      <w:r w:rsidRPr="006A159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6A159E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-</w:t>
      </w:r>
      <w:proofErr w:type="gramEnd"/>
      <w:r w:rsidRPr="006A159E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Не покидать территорию своего участка без разрешения воспитателя.</w:t>
      </w:r>
      <w:r w:rsidRPr="006A159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6A159E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-Не играть с острыми предметами.</w:t>
      </w:r>
      <w:r w:rsidRPr="006A159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6A159E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-Не бегать с игрушками и не отбирать их у других.</w:t>
      </w:r>
      <w:r w:rsidRPr="006A159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6A159E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-Не разбрасывать игрушки. Это нужно не только для порядка, а в целях безопасности.</w:t>
      </w:r>
      <w:r w:rsidRPr="006A159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6A159E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Так как кто- </w:t>
      </w:r>
      <w:proofErr w:type="spellStart"/>
      <w:r w:rsidRPr="006A159E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нибудь</w:t>
      </w:r>
      <w:proofErr w:type="spellEnd"/>
      <w:r w:rsidRPr="006A159E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может наступить на игрушку или другой предмет, упасть и</w:t>
      </w:r>
      <w:r w:rsidRPr="006A159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</w:t>
      </w:r>
      <w:r w:rsidRPr="006A159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6A159E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травмироваться.</w:t>
      </w:r>
      <w:proofErr w:type="gramStart"/>
      <w:r w:rsidRPr="006A159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6A159E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-</w:t>
      </w:r>
      <w:proofErr w:type="gramEnd"/>
      <w:r w:rsidRPr="006A159E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Не кидаться песком, землей, снегом.</w:t>
      </w:r>
      <w:r w:rsidRPr="006A159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6A159E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-Не подходить к собакам и кошкам.</w:t>
      </w:r>
      <w:r w:rsidRPr="006A159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6A159E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-Не трогать грибы и ягоды и не есть их.</w:t>
      </w:r>
      <w:r w:rsidRPr="006A159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6A159E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-Не ломать деревья, кусты.</w:t>
      </w:r>
      <w:r w:rsidRPr="006A159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6A159E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-Не махаться руками на насекомых, не ловить и не убивать их.</w:t>
      </w:r>
      <w:r w:rsidRPr="006A159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6A159E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-Не подходить к незнакомым людям, если даже они зовут вас.</w:t>
      </w:r>
    </w:p>
    <w:p w:rsidR="00CC607D" w:rsidRDefault="006A159E" w:rsidP="00CC607D">
      <w:pPr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6A159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br/>
      </w:r>
      <w:r>
        <w:rPr>
          <w:noProof/>
          <w:sz w:val="32"/>
          <w:szCs w:val="32"/>
          <w:lang w:eastAsia="ru-RU"/>
        </w:rPr>
        <w:drawing>
          <wp:inline distT="0" distB="0" distL="0" distR="0" wp14:anchorId="2A24C2EE" wp14:editId="5F56E07A">
            <wp:extent cx="5726907" cy="8105775"/>
            <wp:effectExtent l="95250" t="95250" r="83820" b="857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6-04-17-40-30-1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2" t="2702" r="44718" b="1664"/>
                    <a:stretch/>
                  </pic:blipFill>
                  <pic:spPr bwMode="auto">
                    <a:xfrm>
                      <a:off x="0" y="0"/>
                      <a:ext cx="5731830" cy="8112743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FF0000"/>
                      </a:solidFill>
                      <a:miter lim="800000"/>
                    </a:ln>
                    <a:effectLst/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607D" w:rsidRPr="00C01E2F" w:rsidRDefault="00CC607D" w:rsidP="00CC607D">
      <w:pPr>
        <w:jc w:val="center"/>
        <w:rPr>
          <w:rFonts w:eastAsia="Times New Roman" w:cs="Times New Roman"/>
          <w:b/>
          <w:color w:val="FF0000"/>
          <w:sz w:val="40"/>
          <w:szCs w:val="40"/>
          <w:shd w:val="clear" w:color="auto" w:fill="FFFFFF"/>
          <w:lang w:eastAsia="ru-RU"/>
        </w:rPr>
      </w:pPr>
      <w:r w:rsidRPr="00C01E2F">
        <w:rPr>
          <w:rFonts w:eastAsia="Times New Roman" w:cs="Times New Roman"/>
          <w:b/>
          <w:color w:val="FF0000"/>
          <w:sz w:val="40"/>
          <w:szCs w:val="40"/>
          <w:shd w:val="clear" w:color="auto" w:fill="FFFFFF"/>
          <w:lang w:eastAsia="ru-RU"/>
        </w:rPr>
        <w:t>Нельзя брать угощение и подарки у чужих людей!</w:t>
      </w:r>
    </w:p>
    <w:p w:rsidR="00CC607D" w:rsidRDefault="00CC607D" w:rsidP="00CC607D">
      <w:pPr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  <w:shd w:val="clear" w:color="auto" w:fill="FFFFFF"/>
          <w:lang w:eastAsia="ru-RU"/>
        </w:rPr>
      </w:pPr>
    </w:p>
    <w:p w:rsidR="00CC607D" w:rsidRPr="00CC607D" w:rsidRDefault="00CC607D" w:rsidP="00CC607D">
      <w:pPr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  <w:shd w:val="clear" w:color="auto" w:fill="FFFFFF"/>
          <w:lang w:eastAsia="ru-RU"/>
        </w:rPr>
      </w:pPr>
    </w:p>
    <w:p w:rsidR="00CC607D" w:rsidRDefault="006A159E" w:rsidP="00CC607D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736BF2DD" wp14:editId="0F510FC2">
            <wp:extent cx="5851785" cy="6130636"/>
            <wp:effectExtent l="95250" t="95250" r="92075" b="800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524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9" t="1917" r="4673" b="23382"/>
                    <a:stretch/>
                  </pic:blipFill>
                  <pic:spPr bwMode="auto">
                    <a:xfrm>
                      <a:off x="0" y="0"/>
                      <a:ext cx="5865129" cy="6144616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FF0000"/>
                      </a:solidFill>
                      <a:miter lim="800000"/>
                    </a:ln>
                    <a:effectLst/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C607D" w:rsidRPr="00CC607D" w:rsidRDefault="00CC607D" w:rsidP="00CC607D">
      <w:pPr>
        <w:jc w:val="center"/>
        <w:rPr>
          <w:b/>
          <w:color w:val="FF0000"/>
          <w:sz w:val="56"/>
          <w:szCs w:val="56"/>
        </w:rPr>
      </w:pPr>
      <w:r w:rsidRPr="00CC607D">
        <w:rPr>
          <w:b/>
          <w:color w:val="FF0000"/>
          <w:sz w:val="56"/>
          <w:szCs w:val="56"/>
        </w:rPr>
        <w:t>Не трогай чужие вещи</w:t>
      </w:r>
      <w:r w:rsidR="00C01E2F">
        <w:rPr>
          <w:b/>
          <w:color w:val="FF0000"/>
          <w:sz w:val="56"/>
          <w:szCs w:val="56"/>
        </w:rPr>
        <w:t>!</w:t>
      </w:r>
    </w:p>
    <w:p w:rsidR="00C01E2F" w:rsidRDefault="006A159E" w:rsidP="00CC607D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25A96751" wp14:editId="6EED530F">
            <wp:extent cx="5905500" cy="7943849"/>
            <wp:effectExtent l="95250" t="95250" r="95250" b="958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4076306_gas-kvas-com-p-risunok-na-temu-khoroshii-postupok-33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6" t="3744" r="1683" b="4406"/>
                    <a:stretch/>
                  </pic:blipFill>
                  <pic:spPr bwMode="auto">
                    <a:xfrm>
                      <a:off x="0" y="0"/>
                      <a:ext cx="5902899" cy="79403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FF0000"/>
                      </a:solidFill>
                      <a:miter lim="800000"/>
                    </a:ln>
                    <a:effectLst/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1E2F" w:rsidRPr="00C01E2F" w:rsidRDefault="00234014" w:rsidP="00CC607D">
      <w:pPr>
        <w:jc w:val="center"/>
        <w:rPr>
          <w:b/>
          <w:color w:val="FF0000"/>
          <w:sz w:val="48"/>
          <w:szCs w:val="48"/>
        </w:rPr>
      </w:pPr>
      <w:r>
        <w:rPr>
          <w:b/>
          <w:color w:val="FF0000"/>
          <w:sz w:val="48"/>
          <w:szCs w:val="48"/>
        </w:rPr>
        <w:t>Не уходи</w:t>
      </w:r>
      <w:r w:rsidR="00C01E2F" w:rsidRPr="00C01E2F">
        <w:rPr>
          <w:b/>
          <w:color w:val="FF0000"/>
          <w:sz w:val="48"/>
          <w:szCs w:val="48"/>
        </w:rPr>
        <w:t xml:space="preserve"> с незнакомыми людьми</w:t>
      </w:r>
      <w:r w:rsidR="00C01E2F">
        <w:rPr>
          <w:b/>
          <w:color w:val="FF0000"/>
          <w:sz w:val="48"/>
          <w:szCs w:val="48"/>
        </w:rPr>
        <w:t>!</w:t>
      </w:r>
    </w:p>
    <w:p w:rsidR="00C01E2F" w:rsidRDefault="00C01E2F" w:rsidP="00CC607D">
      <w:pPr>
        <w:jc w:val="center"/>
        <w:rPr>
          <w:sz w:val="32"/>
          <w:szCs w:val="32"/>
        </w:rPr>
      </w:pPr>
    </w:p>
    <w:p w:rsidR="00C01E2F" w:rsidRDefault="00C01E2F" w:rsidP="00CC607D">
      <w:pPr>
        <w:jc w:val="center"/>
        <w:rPr>
          <w:sz w:val="32"/>
          <w:szCs w:val="32"/>
        </w:rPr>
      </w:pPr>
    </w:p>
    <w:p w:rsidR="00CC607D" w:rsidRDefault="006A159E" w:rsidP="00CC607D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74F79B6A" wp14:editId="5A121ED4">
            <wp:extent cx="5940778" cy="6162675"/>
            <wp:effectExtent l="95250" t="95250" r="79375" b="857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-nastupaj-na-lyuk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7" t="2548" r="3990" b="23301"/>
                    <a:stretch/>
                  </pic:blipFill>
                  <pic:spPr bwMode="auto">
                    <a:xfrm>
                      <a:off x="0" y="0"/>
                      <a:ext cx="5939817" cy="6161678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FF0000"/>
                      </a:solidFill>
                      <a:miter lim="800000"/>
                    </a:ln>
                    <a:effectLst/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607D" w:rsidRDefault="00CC607D" w:rsidP="00CC607D">
      <w:pPr>
        <w:jc w:val="center"/>
        <w:rPr>
          <w:sz w:val="32"/>
          <w:szCs w:val="32"/>
        </w:rPr>
      </w:pPr>
    </w:p>
    <w:p w:rsidR="00CC607D" w:rsidRPr="00CC607D" w:rsidRDefault="00CC607D" w:rsidP="00CC607D">
      <w:pPr>
        <w:jc w:val="center"/>
        <w:rPr>
          <w:b/>
          <w:color w:val="FF0000"/>
          <w:sz w:val="56"/>
          <w:szCs w:val="56"/>
        </w:rPr>
      </w:pPr>
      <w:r w:rsidRPr="00CC607D">
        <w:rPr>
          <w:b/>
          <w:color w:val="FF0000"/>
          <w:sz w:val="56"/>
          <w:szCs w:val="56"/>
        </w:rPr>
        <w:t>Не наступай на люки!</w:t>
      </w:r>
    </w:p>
    <w:p w:rsidR="00C01E2F" w:rsidRDefault="00C01E2F" w:rsidP="00CC607D">
      <w:pPr>
        <w:jc w:val="center"/>
        <w:rPr>
          <w:sz w:val="32"/>
          <w:szCs w:val="32"/>
        </w:rPr>
      </w:pPr>
    </w:p>
    <w:p w:rsidR="00C01E2F" w:rsidRDefault="00C01E2F" w:rsidP="00CC607D">
      <w:pPr>
        <w:jc w:val="center"/>
        <w:rPr>
          <w:sz w:val="32"/>
          <w:szCs w:val="32"/>
        </w:rPr>
      </w:pPr>
    </w:p>
    <w:p w:rsidR="00C01E2F" w:rsidRDefault="00C01E2F" w:rsidP="00CC607D">
      <w:pPr>
        <w:jc w:val="center"/>
        <w:rPr>
          <w:sz w:val="32"/>
          <w:szCs w:val="32"/>
        </w:rPr>
      </w:pPr>
    </w:p>
    <w:p w:rsidR="00C01E2F" w:rsidRDefault="00C01E2F" w:rsidP="00CC607D">
      <w:pPr>
        <w:jc w:val="center"/>
        <w:rPr>
          <w:sz w:val="32"/>
          <w:szCs w:val="32"/>
        </w:rPr>
      </w:pPr>
    </w:p>
    <w:p w:rsidR="00C01E2F" w:rsidRPr="00C01E2F" w:rsidRDefault="00C01E2F" w:rsidP="00CC607D">
      <w:pPr>
        <w:jc w:val="center"/>
        <w:rPr>
          <w:b/>
          <w:color w:val="FF0000"/>
          <w:sz w:val="44"/>
          <w:szCs w:val="44"/>
        </w:rPr>
      </w:pPr>
      <w:r w:rsidRPr="00C01E2F">
        <w:rPr>
          <w:b/>
          <w:color w:val="FF0000"/>
          <w:sz w:val="44"/>
          <w:szCs w:val="44"/>
        </w:rPr>
        <w:t>Найденные предметы могут оказаться бомбой!</w:t>
      </w:r>
    </w:p>
    <w:p w:rsidR="00C01E2F" w:rsidRDefault="00C01E2F" w:rsidP="00CC607D">
      <w:pPr>
        <w:jc w:val="center"/>
        <w:rPr>
          <w:sz w:val="32"/>
          <w:szCs w:val="32"/>
        </w:rPr>
      </w:pPr>
    </w:p>
    <w:p w:rsidR="00C01E2F" w:rsidRDefault="006A159E" w:rsidP="00C01E2F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04358575" wp14:editId="144D9633">
            <wp:extent cx="5962650" cy="5917364"/>
            <wp:effectExtent l="95250" t="95250" r="95250" b="838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ля-сайта-pdf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5" t="13071" r="32309" b="5601"/>
                    <a:stretch/>
                  </pic:blipFill>
                  <pic:spPr bwMode="auto">
                    <a:xfrm>
                      <a:off x="0" y="0"/>
                      <a:ext cx="5961826" cy="5916546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FF0000"/>
                      </a:solidFill>
                      <a:miter lim="800000"/>
                    </a:ln>
                    <a:effectLst/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402A" w:rsidRPr="006A159E" w:rsidRDefault="00234014" w:rsidP="00C01E2F">
      <w:pPr>
        <w:rPr>
          <w:sz w:val="32"/>
          <w:szCs w:val="32"/>
        </w:rPr>
      </w:pPr>
    </w:p>
    <w:sectPr w:rsidR="00F7402A" w:rsidRPr="006A159E" w:rsidSect="00C01E2F">
      <w:pgSz w:w="11906" w:h="16838"/>
      <w:pgMar w:top="1134" w:right="1134" w:bottom="1134" w:left="1134" w:header="708" w:footer="708" w:gutter="0"/>
      <w:pgBorders w:offsetFrom="page">
        <w:top w:val="gems" w:sz="31" w:space="24" w:color="FF0000"/>
        <w:left w:val="gems" w:sz="31" w:space="24" w:color="FF0000"/>
        <w:bottom w:val="gems" w:sz="31" w:space="24" w:color="FF0000"/>
        <w:right w:val="gems" w:sz="31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159E"/>
    <w:rsid w:val="00136405"/>
    <w:rsid w:val="00234014"/>
    <w:rsid w:val="002F1BD4"/>
    <w:rsid w:val="006A159E"/>
    <w:rsid w:val="00C01E2F"/>
    <w:rsid w:val="00CC6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15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15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15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15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7</Pages>
  <Words>319</Words>
  <Characters>1820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2024-04-21T09:41:00Z</dcterms:created>
  <dcterms:modified xsi:type="dcterms:W3CDTF">2024-04-21T10:22:00Z</dcterms:modified>
</cp:coreProperties>
</file>