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AC" w:rsidRPr="00B51C1C" w:rsidRDefault="00D757AC" w:rsidP="00B51C1C">
      <w:pPr>
        <w:ind w:right="170"/>
        <w:rPr>
          <w:noProof/>
          <w:sz w:val="28"/>
          <w:szCs w:val="28"/>
        </w:rPr>
      </w:pPr>
      <w:r w:rsidRPr="005F1C54">
        <w:rPr>
          <w:rStyle w:val="a4"/>
          <w:color w:val="FF6600"/>
          <w:sz w:val="28"/>
          <w:szCs w:val="28"/>
        </w:rPr>
        <w:t>Игра</w:t>
      </w:r>
      <w:r w:rsidRPr="005F1C54">
        <w:rPr>
          <w:rStyle w:val="apple-converted-space"/>
          <w:b/>
          <w:bCs/>
          <w:color w:val="333399"/>
          <w:sz w:val="28"/>
          <w:szCs w:val="28"/>
        </w:rPr>
        <w:t> </w:t>
      </w:r>
      <w:r w:rsidRPr="005F1C54">
        <w:rPr>
          <w:rStyle w:val="a4"/>
          <w:color w:val="333399"/>
          <w:sz w:val="28"/>
          <w:szCs w:val="28"/>
        </w:rPr>
        <w:t>«Дотронься до шара»</w:t>
      </w:r>
    </w:p>
    <w:p w:rsidR="00D757AC" w:rsidRPr="000E7969" w:rsidRDefault="00D757AC" w:rsidP="00D757A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b/>
          <w:color w:val="000000"/>
          <w:sz w:val="28"/>
          <w:szCs w:val="28"/>
        </w:rPr>
      </w:pPr>
      <w:r w:rsidRPr="000E7969">
        <w:rPr>
          <w:b/>
          <w:color w:val="000000"/>
          <w:sz w:val="28"/>
          <w:szCs w:val="28"/>
        </w:rPr>
        <w:t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воздушные шарики, прежде чем их надувать можно положить, например, кусочки пенопласта или другие легкие предметы.</w:t>
      </w:r>
    </w:p>
    <w:p w:rsidR="00D757AC" w:rsidRPr="005F1C54" w:rsidRDefault="00D757AC" w:rsidP="00D757A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color w:val="000000"/>
          <w:sz w:val="28"/>
          <w:szCs w:val="28"/>
        </w:rPr>
      </w:pPr>
      <w:r w:rsidRPr="005F1C54">
        <w:rPr>
          <w:rStyle w:val="a4"/>
          <w:color w:val="FF6600"/>
          <w:sz w:val="28"/>
          <w:szCs w:val="28"/>
        </w:rPr>
        <w:t>Игра</w:t>
      </w:r>
      <w:r w:rsidRPr="005F1C54">
        <w:rPr>
          <w:rStyle w:val="apple-converted-space"/>
          <w:b/>
          <w:bCs/>
          <w:color w:val="FF6600"/>
          <w:sz w:val="28"/>
          <w:szCs w:val="28"/>
        </w:rPr>
        <w:t> </w:t>
      </w:r>
      <w:r w:rsidRPr="005F1C54">
        <w:rPr>
          <w:rStyle w:val="a4"/>
          <w:color w:val="333399"/>
          <w:sz w:val="28"/>
          <w:szCs w:val="28"/>
        </w:rPr>
        <w:t>«Походи, как мишка»</w:t>
      </w:r>
    </w:p>
    <w:p w:rsidR="00D757AC" w:rsidRPr="000E7969" w:rsidRDefault="00D757AC" w:rsidP="00D757A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b/>
          <w:color w:val="000000"/>
          <w:sz w:val="28"/>
          <w:szCs w:val="28"/>
        </w:rPr>
      </w:pPr>
      <w:r w:rsidRPr="000E7969">
        <w:rPr>
          <w:b/>
          <w:color w:val="000000"/>
          <w:sz w:val="28"/>
          <w:szCs w:val="28"/>
        </w:rPr>
        <w:t>Предложите малышу разные способы ходьбы: как мишка, широко расставив руки и ноги; как зайчик, подпрыгивая; как лошадка, поднимая ноги; как солдат, маршируя. Ходите на носочках, бегайте, прыгайте, ходите тихо, на носочках, имитируете движение птичек, размахивая вытянутыми руками.</w:t>
      </w:r>
    </w:p>
    <w:p w:rsidR="00D757AC" w:rsidRPr="005F1C54" w:rsidRDefault="00D757AC" w:rsidP="00D757A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Style w:val="a4"/>
          <w:color w:val="FF6600"/>
          <w:sz w:val="28"/>
          <w:szCs w:val="28"/>
        </w:rPr>
      </w:pPr>
      <w:r w:rsidRPr="005F1C54">
        <w:rPr>
          <w:rStyle w:val="a4"/>
          <w:color w:val="FF6600"/>
          <w:sz w:val="28"/>
          <w:szCs w:val="28"/>
          <w:shd w:val="clear" w:color="auto" w:fill="FFFFFF"/>
        </w:rPr>
        <w:t>Игра</w:t>
      </w:r>
      <w:r w:rsidRPr="005F1C54">
        <w:rPr>
          <w:rStyle w:val="apple-converted-space"/>
          <w:b/>
          <w:bCs/>
          <w:color w:val="FF6600"/>
          <w:sz w:val="28"/>
          <w:szCs w:val="28"/>
          <w:shd w:val="clear" w:color="auto" w:fill="FFFFFF"/>
        </w:rPr>
        <w:t> </w:t>
      </w:r>
      <w:r w:rsidRPr="005F1C54">
        <w:rPr>
          <w:rStyle w:val="a4"/>
          <w:color w:val="333399"/>
          <w:sz w:val="28"/>
          <w:szCs w:val="28"/>
          <w:shd w:val="clear" w:color="auto" w:fill="FFFFFF"/>
        </w:rPr>
        <w:t>«Перепрыгни»</w:t>
      </w:r>
    </w:p>
    <w:p w:rsidR="00B51C1C" w:rsidRDefault="00D757A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b/>
          <w:color w:val="000000"/>
          <w:sz w:val="28"/>
          <w:szCs w:val="28"/>
        </w:rPr>
      </w:pPr>
      <w:r w:rsidRPr="000E7969">
        <w:rPr>
          <w:b/>
          <w:color w:val="000000"/>
          <w:sz w:val="28"/>
          <w:szCs w:val="28"/>
        </w:rPr>
        <w:t>Положите на полу длинную веревку или обруч. Покажите ребенку, как можно перепрыгивать через веревочку или впрыгивать и выпрыгивать из обруча.</w:t>
      </w:r>
    </w:p>
    <w:p w:rsidR="00B51C1C" w:rsidRDefault="005300B7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b/>
          <w:color w:val="000000"/>
          <w:sz w:val="28"/>
          <w:szCs w:val="28"/>
        </w:rPr>
      </w:pPr>
      <w:r w:rsidRPr="00081251">
        <w:rPr>
          <w:noProof/>
        </w:rPr>
        <w:drawing>
          <wp:inline distT="0" distB="0" distL="0" distR="0">
            <wp:extent cx="1571625" cy="1428750"/>
            <wp:effectExtent l="0" t="0" r="0" b="0"/>
            <wp:docPr id="1" name="Рисунок 11" descr="http://im3-tub-ru.yandex.net/i?id=431478378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3-tub-ru.yandex.net/i?id=431478378-16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AC" w:rsidRPr="008E0183" w:rsidRDefault="005300B7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6955790</wp:posOffset>
            </wp:positionH>
            <wp:positionV relativeFrom="paragraph">
              <wp:posOffset>-5720715</wp:posOffset>
            </wp:positionV>
            <wp:extent cx="3235960" cy="7200900"/>
            <wp:effectExtent l="0" t="0" r="0" b="0"/>
            <wp:wrapNone/>
            <wp:docPr id="9" name="Рисунок 9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AC" w:rsidRPr="008E0183">
        <w:rPr>
          <w:b/>
          <w:sz w:val="28"/>
          <w:szCs w:val="28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</w:t>
      </w:r>
    </w:p>
    <w:p w:rsidR="00D757AC" w:rsidRPr="008E0183" w:rsidRDefault="00E72CC0" w:rsidP="00D757AC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76" w:lineRule="auto"/>
        <w:ind w:left="0"/>
        <w:jc w:val="both"/>
        <w:rPr>
          <w:b/>
          <w:color w:val="FF0000"/>
          <w:sz w:val="28"/>
          <w:szCs w:val="28"/>
        </w:rPr>
      </w:pPr>
      <w:hyperlink r:id="rId8" w:history="1">
        <w:r w:rsidR="00D757AC" w:rsidRPr="008E0183">
          <w:rPr>
            <w:b/>
            <w:color w:val="FF0000"/>
            <w:sz w:val="28"/>
            <w:szCs w:val="28"/>
          </w:rPr>
          <w:t>Эстафеты</w:t>
        </w:r>
      </w:hyperlink>
    </w:p>
    <w:p w:rsidR="00D757AC" w:rsidRPr="008E0183" w:rsidRDefault="00E72CC0" w:rsidP="00D757AC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76" w:lineRule="auto"/>
        <w:ind w:left="0"/>
        <w:jc w:val="both"/>
        <w:rPr>
          <w:b/>
          <w:color w:val="FF0000"/>
          <w:sz w:val="28"/>
          <w:szCs w:val="28"/>
        </w:rPr>
      </w:pPr>
      <w:hyperlink r:id="rId9" w:history="1">
        <w:r w:rsidR="00D757AC" w:rsidRPr="008E0183">
          <w:rPr>
            <w:b/>
            <w:color w:val="FF0000"/>
            <w:sz w:val="28"/>
            <w:szCs w:val="28"/>
          </w:rPr>
          <w:t>Бадминтон</w:t>
        </w:r>
      </w:hyperlink>
    </w:p>
    <w:p w:rsidR="00D757AC" w:rsidRPr="008E0183" w:rsidRDefault="00E72CC0" w:rsidP="00D757AC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76" w:lineRule="auto"/>
        <w:ind w:left="0"/>
        <w:jc w:val="both"/>
        <w:rPr>
          <w:b/>
          <w:color w:val="FF0000"/>
          <w:sz w:val="28"/>
          <w:szCs w:val="28"/>
        </w:rPr>
      </w:pPr>
      <w:hyperlink r:id="rId10" w:history="1">
        <w:r w:rsidR="00D757AC" w:rsidRPr="008E0183">
          <w:rPr>
            <w:b/>
            <w:color w:val="FF0000"/>
            <w:sz w:val="28"/>
            <w:szCs w:val="28"/>
          </w:rPr>
          <w:t>Перетягивание каната</w:t>
        </w:r>
      </w:hyperlink>
    </w:p>
    <w:p w:rsidR="00D757AC" w:rsidRPr="008E0183" w:rsidRDefault="00E72CC0" w:rsidP="00D757AC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76" w:lineRule="auto"/>
        <w:ind w:left="0"/>
        <w:jc w:val="both"/>
        <w:rPr>
          <w:b/>
          <w:color w:val="FF0000"/>
          <w:sz w:val="28"/>
          <w:szCs w:val="28"/>
        </w:rPr>
      </w:pPr>
      <w:hyperlink r:id="rId11" w:history="1">
        <w:r w:rsidR="00D757AC" w:rsidRPr="008E0183">
          <w:rPr>
            <w:b/>
            <w:color w:val="FF0000"/>
            <w:sz w:val="28"/>
            <w:szCs w:val="28"/>
          </w:rPr>
          <w:t>Игры с мячом</w:t>
        </w:r>
      </w:hyperlink>
    </w:p>
    <w:p w:rsidR="00D757AC" w:rsidRPr="008E0183" w:rsidRDefault="00E72CC0" w:rsidP="00D757AC">
      <w:pPr>
        <w:numPr>
          <w:ilvl w:val="0"/>
          <w:numId w:val="6"/>
        </w:numPr>
        <w:shd w:val="clear" w:color="auto" w:fill="F9FCEA"/>
        <w:spacing w:before="100" w:beforeAutospacing="1" w:after="100" w:afterAutospacing="1" w:line="276" w:lineRule="auto"/>
        <w:ind w:left="0"/>
        <w:jc w:val="both"/>
        <w:rPr>
          <w:b/>
          <w:color w:val="FF0000"/>
          <w:sz w:val="28"/>
          <w:szCs w:val="28"/>
        </w:rPr>
      </w:pPr>
      <w:hyperlink r:id="rId12" w:history="1">
        <w:r w:rsidR="00D757AC" w:rsidRPr="008E0183">
          <w:rPr>
            <w:b/>
            <w:color w:val="FF0000"/>
            <w:sz w:val="28"/>
            <w:szCs w:val="28"/>
          </w:rPr>
          <w:t>Игры с летающей тарелкой</w:t>
        </w:r>
      </w:hyperlink>
    </w:p>
    <w:p w:rsidR="00D757AC" w:rsidRPr="000E7969" w:rsidRDefault="00D757AC" w:rsidP="00D757AC">
      <w:pPr>
        <w:rPr>
          <w:b/>
          <w:sz w:val="28"/>
          <w:szCs w:val="28"/>
        </w:rPr>
      </w:pPr>
    </w:p>
    <w:p w:rsidR="00D757AC" w:rsidRPr="000E7969" w:rsidRDefault="00D757AC" w:rsidP="00D757AC">
      <w:pPr>
        <w:rPr>
          <w:sz w:val="28"/>
          <w:szCs w:val="28"/>
        </w:rPr>
      </w:pPr>
    </w:p>
    <w:p w:rsidR="00D757AC" w:rsidRPr="005300B7" w:rsidRDefault="00D757AC" w:rsidP="00D757AC">
      <w:pPr>
        <w:spacing w:before="120"/>
        <w:ind w:right="170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7AC" w:rsidRDefault="005300B7" w:rsidP="00D757A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b/>
          <w:color w:val="333333"/>
          <w:sz w:val="28"/>
          <w:szCs w:val="28"/>
        </w:rPr>
      </w:pPr>
      <w:r w:rsidRPr="00081251">
        <w:rPr>
          <w:noProof/>
        </w:rPr>
        <w:drawing>
          <wp:inline distT="0" distB="0" distL="0" distR="0">
            <wp:extent cx="1905000" cy="1428750"/>
            <wp:effectExtent l="0" t="0" r="0" b="0"/>
            <wp:docPr id="2" name="Рисунок 8" descr="http://im6-tub-ru.yandex.net/i?id=160541804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6-tub-ru.yandex.net/i?id=160541804-06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AC" w:rsidRDefault="00D757AC" w:rsidP="00D757AC">
      <w:pPr>
        <w:shd w:val="clear" w:color="auto" w:fill="F9FCEA"/>
        <w:spacing w:before="100" w:beforeAutospacing="1" w:after="100" w:afterAutospacing="1"/>
        <w:jc w:val="both"/>
        <w:rPr>
          <w:b/>
          <w:color w:val="333333"/>
          <w:sz w:val="28"/>
          <w:szCs w:val="28"/>
        </w:rPr>
      </w:pPr>
    </w:p>
    <w:p w:rsidR="00B51C1C" w:rsidRDefault="00B51C1C" w:rsidP="00D757AC">
      <w:pPr>
        <w:shd w:val="clear" w:color="auto" w:fill="F9FCEA"/>
        <w:spacing w:before="100" w:beforeAutospacing="1" w:after="100" w:afterAutospacing="1"/>
        <w:jc w:val="both"/>
        <w:rPr>
          <w:b/>
          <w:color w:val="333333"/>
          <w:sz w:val="28"/>
          <w:szCs w:val="28"/>
        </w:rPr>
      </w:pPr>
    </w:p>
    <w:p w:rsidR="00D757AC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color w:val="7030A0"/>
          <w:sz w:val="32"/>
          <w:szCs w:val="32"/>
        </w:rPr>
      </w:pPr>
    </w:p>
    <w:p w:rsidR="00D757AC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color w:val="7030A0"/>
          <w:sz w:val="32"/>
          <w:szCs w:val="32"/>
        </w:rPr>
      </w:pPr>
    </w:p>
    <w:p w:rsidR="00D757AC" w:rsidRPr="005300B7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7030A0"/>
          <w:sz w:val="32"/>
          <w:szCs w:val="32"/>
        </w:rPr>
        <w:t xml:space="preserve"> </w:t>
      </w:r>
      <w:r w:rsidRPr="009B74F1">
        <w:rPr>
          <w:b/>
          <w:color w:val="7030A0"/>
          <w:sz w:val="32"/>
          <w:szCs w:val="32"/>
        </w:rPr>
        <w:t xml:space="preserve">Организация и проведение </w:t>
      </w:r>
      <w:r>
        <w:rPr>
          <w:b/>
          <w:color w:val="7030A0"/>
          <w:sz w:val="32"/>
          <w:szCs w:val="32"/>
        </w:rPr>
        <w:t xml:space="preserve"> </w:t>
      </w:r>
      <w:r w:rsidRPr="009B74F1">
        <w:rPr>
          <w:b/>
          <w:color w:val="7030A0"/>
          <w:sz w:val="32"/>
          <w:szCs w:val="32"/>
        </w:rPr>
        <w:t>спортивных  и подвижных игр в домашних условиях</w:t>
      </w:r>
    </w:p>
    <w:p w:rsidR="00D757AC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</w:rPr>
      </w:pPr>
    </w:p>
    <w:p w:rsidR="00D757AC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0B7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5300B7" w:rsidRPr="005300B7" w:rsidRDefault="005300B7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57AC" w:rsidRPr="005300B7" w:rsidRDefault="005300B7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191415" cy="14611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6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23" cy="146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57AC" w:rsidRPr="00A53694" w:rsidRDefault="00D757AC" w:rsidP="00D757AC">
      <w:pPr>
        <w:framePr w:w="3811" w:h="9766" w:hRule="exact" w:hSpace="180" w:wrap="around" w:vAnchor="text" w:hAnchor="page" w:x="12076" w:y="-89"/>
        <w:suppressOverlap/>
        <w:jc w:val="center"/>
      </w:pPr>
    </w:p>
    <w:p w:rsidR="00D757AC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</w:rPr>
      </w:pPr>
    </w:p>
    <w:p w:rsidR="00D757AC" w:rsidRDefault="00D757AC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</w:rPr>
      </w:pPr>
    </w:p>
    <w:p w:rsidR="00D757AC" w:rsidRPr="00E72CC0" w:rsidRDefault="00E72CC0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color w:val="7030A0"/>
          <w:sz w:val="28"/>
          <w:szCs w:val="28"/>
        </w:rPr>
      </w:pPr>
      <w:r w:rsidRPr="00E72CC0">
        <w:rPr>
          <w:b/>
          <w:color w:val="7030A0"/>
          <w:sz w:val="28"/>
          <w:szCs w:val="28"/>
        </w:rPr>
        <w:t xml:space="preserve">Муниципальное дошкольное образовательное учреждение детский сад №8 «Ленок» </w:t>
      </w:r>
    </w:p>
    <w:p w:rsidR="00E72CC0" w:rsidRDefault="00E72CC0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color w:val="7030A0"/>
          <w:sz w:val="28"/>
          <w:szCs w:val="28"/>
        </w:rPr>
      </w:pPr>
    </w:p>
    <w:p w:rsidR="00E72CC0" w:rsidRDefault="00E72CC0" w:rsidP="00D757AC">
      <w:pPr>
        <w:framePr w:w="3811" w:h="9766" w:hRule="exact" w:hSpace="180" w:wrap="around" w:vAnchor="text" w:hAnchor="page" w:x="12076" w:y="-89"/>
        <w:suppressOverlap/>
        <w:jc w:val="center"/>
        <w:rPr>
          <w:b/>
          <w:color w:val="7030A0"/>
          <w:sz w:val="28"/>
          <w:szCs w:val="28"/>
        </w:rPr>
      </w:pPr>
    </w:p>
    <w:p w:rsidR="00E72CC0" w:rsidRPr="00E72CC0" w:rsidRDefault="00E72CC0" w:rsidP="00D757AC">
      <w:pPr>
        <w:framePr w:w="3811" w:h="9766" w:hRule="exact" w:hSpace="180" w:wrap="around" w:vAnchor="text" w:hAnchor="page" w:x="12076" w:y="-89"/>
        <w:suppressOverlap/>
        <w:jc w:val="center"/>
        <w:rPr>
          <w:color w:val="7030A0"/>
          <w:sz w:val="28"/>
          <w:szCs w:val="28"/>
        </w:rPr>
      </w:pPr>
      <w:bookmarkStart w:id="0" w:name="_GoBack"/>
      <w:bookmarkEnd w:id="0"/>
      <w:r w:rsidRPr="00E72CC0">
        <w:rPr>
          <w:b/>
          <w:color w:val="7030A0"/>
          <w:sz w:val="28"/>
          <w:szCs w:val="28"/>
        </w:rPr>
        <w:t>Ярославского муниципального района</w:t>
      </w:r>
    </w:p>
    <w:p w:rsidR="005F1C54" w:rsidRDefault="005F1C54" w:rsidP="006A21D1">
      <w:pPr>
        <w:ind w:right="170"/>
        <w:jc w:val="both"/>
        <w:rPr>
          <w:noProof/>
        </w:rPr>
      </w:pPr>
    </w:p>
    <w:p w:rsidR="005F1C54" w:rsidRDefault="005F1C54" w:rsidP="006A21D1">
      <w:pPr>
        <w:ind w:right="170"/>
        <w:jc w:val="both"/>
        <w:rPr>
          <w:noProof/>
        </w:rPr>
      </w:pPr>
    </w:p>
    <w:p w:rsidR="005F1C54" w:rsidRPr="000E7969" w:rsidRDefault="005300B7" w:rsidP="00D757A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b/>
          <w:sz w:val="28"/>
          <w:szCs w:val="28"/>
        </w:rPr>
      </w:pPr>
      <w:r w:rsidRPr="00081251">
        <w:rPr>
          <w:noProof/>
        </w:rPr>
        <w:lastRenderedPageBreak/>
        <w:drawing>
          <wp:inline distT="0" distB="0" distL="0" distR="0">
            <wp:extent cx="1447800" cy="1428750"/>
            <wp:effectExtent l="0" t="0" r="0" b="0"/>
            <wp:docPr id="4" name="Рисунок 9" descr="http://im8-tub-ru.yandex.net/i?id=279559787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8-tub-ru.yandex.net/i?id=279559787-46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1C" w:rsidRDefault="00B51C1C" w:rsidP="00B51C1C">
      <w:pPr>
        <w:ind w:left="180" w:right="170" w:firstLine="528"/>
        <w:jc w:val="both"/>
        <w:rPr>
          <w:noProof/>
        </w:rPr>
      </w:pPr>
      <w:r w:rsidRPr="00A1762B">
        <w:rPr>
          <w:b/>
          <w:iCs/>
          <w:sz w:val="28"/>
          <w:szCs w:val="28"/>
        </w:rPr>
        <w:t>Физическое воспитание – необходимое условие правильного развития ребенка. Приобщать к спорту ребенка необходимо </w:t>
      </w:r>
      <w:hyperlink r:id="rId16" w:history="1">
        <w:r w:rsidRPr="00A1762B">
          <w:rPr>
            <w:b/>
            <w:iCs/>
            <w:color w:val="FF0000"/>
            <w:sz w:val="28"/>
            <w:szCs w:val="28"/>
            <w:u w:val="single"/>
          </w:rPr>
          <w:t>с раннего детства.</w:t>
        </w:r>
      </w:hyperlink>
      <w:r w:rsidRPr="00A1762B">
        <w:rPr>
          <w:b/>
          <w:iCs/>
          <w:sz w:val="28"/>
          <w:szCs w:val="28"/>
        </w:rPr>
        <w:t> </w:t>
      </w:r>
      <w:r>
        <w:rPr>
          <w:b/>
          <w:iCs/>
          <w:sz w:val="28"/>
          <w:szCs w:val="28"/>
        </w:rPr>
        <w:t xml:space="preserve"> </w:t>
      </w:r>
      <w:r w:rsidRPr="00A1762B">
        <w:rPr>
          <w:b/>
          <w:iCs/>
          <w:sz w:val="28"/>
          <w:szCs w:val="28"/>
        </w:rPr>
        <w:t>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</w:t>
      </w:r>
      <w: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У наших детей</w:t>
      </w:r>
      <w:r w:rsidRPr="005F1C54">
        <w:rPr>
          <w:b/>
          <w:color w:val="000000"/>
          <w:sz w:val="28"/>
          <w:szCs w:val="28"/>
          <w:shd w:val="clear" w:color="auto" w:fill="FFFFFF"/>
        </w:rPr>
        <w:t xml:space="preserve"> все меньше и меньше возможностей двигаться (мешают соседи снизу, запреты, телевизор и т.п.). Но маленький ребенок большую часть времени должен проводить в движении.</w:t>
      </w:r>
      <w:r w:rsidRPr="005F1C54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5F1C54">
        <w:rPr>
          <w:b/>
          <w:color w:val="3366FF"/>
          <w:sz w:val="28"/>
          <w:szCs w:val="28"/>
          <w:shd w:val="clear" w:color="auto" w:fill="FFFFFF"/>
        </w:rPr>
        <w:t>Подвижные игры</w:t>
      </w:r>
      <w:r>
        <w:rPr>
          <w:b/>
          <w:color w:val="3366FF"/>
          <w:sz w:val="28"/>
          <w:szCs w:val="28"/>
          <w:shd w:val="clear" w:color="auto" w:fill="FFFFFF"/>
        </w:rPr>
        <w:t xml:space="preserve"> </w:t>
      </w:r>
      <w:r w:rsidRPr="005F1C54">
        <w:rPr>
          <w:b/>
          <w:color w:val="000000"/>
          <w:sz w:val="28"/>
          <w:szCs w:val="28"/>
          <w:shd w:val="clear" w:color="auto" w:fill="FFFFFF"/>
        </w:rPr>
        <w:t>способствуют двигательной активности детей, снимают импульсивность, развивают игровые навыки и произвольность поведения, координацию, учат малыша концентрации и вниманию. Не пожалейте врем</w:t>
      </w:r>
      <w:r>
        <w:rPr>
          <w:b/>
          <w:color w:val="000000"/>
          <w:sz w:val="28"/>
          <w:szCs w:val="28"/>
          <w:shd w:val="clear" w:color="auto" w:fill="FFFFFF"/>
        </w:rPr>
        <w:t>ени и поиграйте со своим ребенком</w:t>
      </w:r>
      <w:r w:rsidRPr="005F1C54">
        <w:rPr>
          <w:b/>
          <w:color w:val="000000"/>
          <w:sz w:val="28"/>
          <w:szCs w:val="28"/>
          <w:shd w:val="clear" w:color="auto" w:fill="FFFFFF"/>
        </w:rPr>
        <w:t xml:space="preserve">! Предлагаем вам несколько </w:t>
      </w:r>
      <w:r w:rsidRPr="005F1C54">
        <w:rPr>
          <w:b/>
          <w:color w:val="000000"/>
          <w:sz w:val="28"/>
          <w:szCs w:val="28"/>
          <w:shd w:val="clear" w:color="auto" w:fill="FFFFFF"/>
        </w:rPr>
        <w:lastRenderedPageBreak/>
        <w:t>подвижных игр, которые не требуют какого-то</w:t>
      </w:r>
    </w:p>
    <w:p w:rsidR="00B51C1C" w:rsidRPr="00D757AC" w:rsidRDefault="00B51C1C" w:rsidP="00B51C1C">
      <w:pPr>
        <w:ind w:left="180" w:right="170"/>
      </w:pPr>
      <w:r w:rsidRPr="005F1C54">
        <w:rPr>
          <w:b/>
          <w:color w:val="000000"/>
          <w:sz w:val="28"/>
          <w:szCs w:val="28"/>
          <w:shd w:val="clear" w:color="auto" w:fill="FFFFFF"/>
        </w:rPr>
        <w:t xml:space="preserve">специального </w:t>
      </w:r>
      <w:proofErr w:type="gramStart"/>
      <w:r w:rsidRPr="005F1C54">
        <w:rPr>
          <w:b/>
          <w:color w:val="000000"/>
          <w:sz w:val="28"/>
          <w:szCs w:val="28"/>
          <w:shd w:val="clear" w:color="auto" w:fill="FFFFFF"/>
        </w:rPr>
        <w:t>оборудования</w:t>
      </w:r>
      <w:proofErr w:type="gramEnd"/>
      <w:r w:rsidRPr="005F1C54">
        <w:rPr>
          <w:b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 w:rsidRPr="005F1C54">
        <w:rPr>
          <w:b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5F1C54">
        <w:rPr>
          <w:b/>
          <w:color w:val="000000"/>
          <w:sz w:val="28"/>
          <w:szCs w:val="28"/>
          <w:shd w:val="clear" w:color="auto" w:fill="FFFFFF"/>
        </w:rPr>
        <w:t xml:space="preserve"> можно играть с одним ребенком или с несколькими.</w:t>
      </w:r>
    </w:p>
    <w:p w:rsidR="005F1C54" w:rsidRPr="005F1C54" w:rsidRDefault="005F1C54" w:rsidP="005F1C54">
      <w:pPr>
        <w:rPr>
          <w:sz w:val="28"/>
          <w:szCs w:val="28"/>
        </w:rPr>
      </w:pPr>
    </w:p>
    <w:p w:rsidR="005F1C54" w:rsidRPr="005F1C54" w:rsidRDefault="005F1C54" w:rsidP="005F1C54">
      <w:pPr>
        <w:framePr w:hSpace="180" w:wrap="around" w:vAnchor="text" w:hAnchor="text" w:xAlign="right" w:y="1"/>
        <w:spacing w:before="120"/>
        <w:ind w:right="170"/>
        <w:suppressOverlap/>
        <w:rPr>
          <w:b/>
          <w:i/>
          <w:sz w:val="28"/>
          <w:szCs w:val="28"/>
        </w:rPr>
      </w:pPr>
    </w:p>
    <w:p w:rsidR="00B51C1C" w:rsidRPr="00D757AC" w:rsidRDefault="005300B7" w:rsidP="00B51C1C">
      <w:pPr>
        <w:ind w:right="170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6987540</wp:posOffset>
            </wp:positionH>
            <wp:positionV relativeFrom="paragraph">
              <wp:posOffset>-2040890</wp:posOffset>
            </wp:positionV>
            <wp:extent cx="3235960" cy="7200900"/>
            <wp:effectExtent l="0" t="0" r="0" b="0"/>
            <wp:wrapNone/>
            <wp:docPr id="14" name="Рисунок 10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1C" w:rsidRPr="00D757AC">
        <w:rPr>
          <w:rStyle w:val="a5"/>
          <w:b/>
          <w:bCs/>
          <w:i w:val="0"/>
          <w:color w:val="002060"/>
          <w:sz w:val="28"/>
          <w:szCs w:val="28"/>
          <w:shd w:val="clear" w:color="auto" w:fill="FFFFFF"/>
        </w:rPr>
        <w:t>Условная классификация детских подвижных игр</w:t>
      </w:r>
      <w:r w:rsidR="00B51C1C" w:rsidRPr="00D757AC">
        <w:rPr>
          <w:rStyle w:val="a4"/>
          <w:b w:val="0"/>
          <w:color w:val="002060"/>
          <w:sz w:val="28"/>
          <w:szCs w:val="28"/>
          <w:shd w:val="clear" w:color="auto" w:fill="FFFFFF"/>
        </w:rPr>
        <w:t>:</w:t>
      </w:r>
      <w:r w:rsidR="00B51C1C" w:rsidRPr="00D757AC">
        <w:rPr>
          <w:b/>
          <w:bCs/>
          <w:sz w:val="28"/>
          <w:szCs w:val="28"/>
          <w:shd w:val="clear" w:color="auto" w:fill="FFFFFF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Игры-</w:t>
      </w:r>
      <w:proofErr w:type="spellStart"/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сцеплялки</w:t>
      </w:r>
      <w:proofErr w:type="spellEnd"/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b/>
          <w:sz w:val="28"/>
          <w:szCs w:val="28"/>
          <w:shd w:val="clear" w:color="auto" w:fill="FFFFFF"/>
        </w:rPr>
        <w:t xml:space="preserve"> Игры, в которых присутствует специфическое построение, сохраняющееся на протяжении всего игрового процесса.</w:t>
      </w:r>
      <w:r w:rsidR="00B51C1C" w:rsidRPr="00D757AC">
        <w:rPr>
          <w:b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Игры на реакцию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color w:val="FF0000"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Игры-перетягивания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b/>
          <w:sz w:val="28"/>
          <w:szCs w:val="28"/>
          <w:shd w:val="clear" w:color="auto" w:fill="FFFFFF"/>
        </w:rPr>
        <w:t xml:space="preserve"> Силовые игры, общей целью которых является необходимость перетянуть противника определенным образом.</w:t>
      </w:r>
      <w:r w:rsidR="00B51C1C" w:rsidRPr="00D757AC">
        <w:rPr>
          <w:b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Догонялки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b/>
          <w:sz w:val="28"/>
          <w:szCs w:val="28"/>
          <w:shd w:val="clear" w:color="auto" w:fill="FFFFFF"/>
        </w:rPr>
        <w:t xml:space="preserve"> Всевозможные игры с общей игровой механикой – водящему (или водящим) необходимо осалить (коснуться) убегающих игроков и игры эстафеты.</w:t>
      </w:r>
      <w:r w:rsidR="00B51C1C" w:rsidRPr="00D757AC">
        <w:rPr>
          <w:b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Поисковые игры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b/>
          <w:sz w:val="28"/>
          <w:szCs w:val="28"/>
          <w:shd w:val="clear" w:color="auto" w:fill="FFFFFF"/>
        </w:rPr>
        <w:t xml:space="preserve"> Игры, игровой процесс которых построен на поиске участников или предметов.</w:t>
      </w:r>
      <w:r w:rsidR="00B51C1C" w:rsidRPr="00D757AC">
        <w:rPr>
          <w:b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Спортивные игры</w:t>
      </w:r>
      <w:r w:rsidR="00B51C1C" w:rsidRPr="00D757AC">
        <w:rPr>
          <w:b/>
          <w:sz w:val="28"/>
          <w:szCs w:val="28"/>
          <w:shd w:val="clear" w:color="auto" w:fill="FFFFFF"/>
        </w:rPr>
        <w:t>. Игры по мотивам популярных игровых видов спорта, а также соревновательные и командные эстафеты.</w:t>
      </w:r>
      <w:r w:rsidR="00B51C1C" w:rsidRPr="00D757AC">
        <w:rPr>
          <w:b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Игры с мячом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color w:val="FF0000"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Игры на меткость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b/>
          <w:sz w:val="28"/>
          <w:szCs w:val="28"/>
          <w:shd w:val="clear" w:color="auto" w:fill="FFFFFF"/>
        </w:rPr>
        <w:t xml:space="preserve"> Различные варианты «</w:t>
      </w:r>
      <w:proofErr w:type="spellStart"/>
      <w:r w:rsidR="00B51C1C" w:rsidRPr="00D757AC">
        <w:rPr>
          <w:b/>
          <w:sz w:val="28"/>
          <w:szCs w:val="28"/>
          <w:shd w:val="clear" w:color="auto" w:fill="FFFFFF"/>
        </w:rPr>
        <w:t>войнушки</w:t>
      </w:r>
      <w:proofErr w:type="spellEnd"/>
      <w:r w:rsidR="00B51C1C" w:rsidRPr="00D757AC">
        <w:rPr>
          <w:b/>
          <w:sz w:val="28"/>
          <w:szCs w:val="28"/>
          <w:shd w:val="clear" w:color="auto" w:fill="FFFFFF"/>
        </w:rPr>
        <w:t>» и стрельбы по мишеням.</w:t>
      </w:r>
      <w:r w:rsidR="00B51C1C" w:rsidRPr="00D757AC">
        <w:rPr>
          <w:b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lastRenderedPageBreak/>
        <w:t>Игры на воде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color w:val="FF0000"/>
          <w:sz w:val="28"/>
          <w:szCs w:val="28"/>
        </w:rPr>
        <w:br/>
      </w:r>
      <w:r w:rsidR="00B51C1C" w:rsidRPr="00D757AC">
        <w:rPr>
          <w:rStyle w:val="a4"/>
          <w:color w:val="FF0000"/>
          <w:sz w:val="28"/>
          <w:szCs w:val="28"/>
          <w:shd w:val="clear" w:color="auto" w:fill="FFFFFF"/>
        </w:rPr>
        <w:t>Прыгательные игры</w:t>
      </w:r>
      <w:r w:rsidR="00B51C1C" w:rsidRPr="00D757AC">
        <w:rPr>
          <w:color w:val="FF0000"/>
          <w:sz w:val="28"/>
          <w:szCs w:val="28"/>
          <w:shd w:val="clear" w:color="auto" w:fill="FFFFFF"/>
        </w:rPr>
        <w:t>.</w:t>
      </w:r>
      <w:r w:rsidR="00B51C1C" w:rsidRPr="00D757AC">
        <w:rPr>
          <w:b/>
          <w:sz w:val="28"/>
          <w:szCs w:val="28"/>
          <w:shd w:val="clear" w:color="auto" w:fill="FFFFFF"/>
        </w:rPr>
        <w:t xml:space="preserve"> Игры со скакалкой, резинкой и т.д.</w:t>
      </w:r>
    </w:p>
    <w:p w:rsidR="00B51C1C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Style w:val="a4"/>
          <w:color w:val="FF6600"/>
          <w:sz w:val="28"/>
          <w:szCs w:val="28"/>
        </w:rPr>
      </w:pPr>
    </w:p>
    <w:p w:rsidR="00B51C1C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Style w:val="a4"/>
          <w:color w:val="FF6600"/>
          <w:sz w:val="28"/>
          <w:szCs w:val="28"/>
        </w:rPr>
      </w:pPr>
    </w:p>
    <w:p w:rsidR="00B51C1C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rStyle w:val="a4"/>
          <w:color w:val="FF6600"/>
          <w:sz w:val="28"/>
          <w:szCs w:val="28"/>
        </w:rPr>
      </w:pPr>
      <w:r>
        <w:rPr>
          <w:rStyle w:val="a4"/>
          <w:color w:val="FF6600"/>
          <w:sz w:val="28"/>
          <w:szCs w:val="28"/>
        </w:rPr>
        <w:t>Можно поиграть:</w:t>
      </w:r>
    </w:p>
    <w:p w:rsidR="00B51C1C" w:rsidRPr="005F1C54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FF6600"/>
          <w:sz w:val="28"/>
          <w:szCs w:val="28"/>
        </w:rPr>
        <w:t>И</w:t>
      </w:r>
      <w:r w:rsidRPr="005F1C54">
        <w:rPr>
          <w:rStyle w:val="a4"/>
          <w:color w:val="FF6600"/>
          <w:sz w:val="28"/>
          <w:szCs w:val="28"/>
        </w:rPr>
        <w:t>гра</w:t>
      </w:r>
      <w:r w:rsidRPr="005F1C54">
        <w:rPr>
          <w:rStyle w:val="apple-converted-space"/>
          <w:b/>
          <w:bCs/>
          <w:color w:val="FF6600"/>
          <w:sz w:val="28"/>
          <w:szCs w:val="28"/>
        </w:rPr>
        <w:t> </w:t>
      </w:r>
      <w:r w:rsidRPr="005F1C54">
        <w:rPr>
          <w:rStyle w:val="a4"/>
          <w:color w:val="333399"/>
          <w:sz w:val="28"/>
          <w:szCs w:val="28"/>
        </w:rPr>
        <w:t>«Кошка и цыпленок»</w:t>
      </w:r>
    </w:p>
    <w:p w:rsidR="00B51C1C" w:rsidRPr="000E7969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b/>
          <w:sz w:val="28"/>
          <w:szCs w:val="28"/>
        </w:rPr>
      </w:pPr>
      <w:r w:rsidRPr="000E7969">
        <w:rPr>
          <w:b/>
          <w:sz w:val="28"/>
          <w:szCs w:val="28"/>
        </w:rPr>
        <w:t>Вы притворяетесь спящей кошкой, а ребенок будет цыпленком. Когда кошка просыпается, она бежит за цыпленком, стараясь его догнать. Цыпленок «прячется» в домик, например, садится на стульчик.</w:t>
      </w:r>
    </w:p>
    <w:p w:rsidR="00B51C1C" w:rsidRPr="005F1C54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 w:rsidRPr="005F1C54">
        <w:rPr>
          <w:rStyle w:val="a4"/>
          <w:color w:val="FF6600"/>
          <w:sz w:val="28"/>
          <w:szCs w:val="28"/>
        </w:rPr>
        <w:t>Игра</w:t>
      </w:r>
      <w:r w:rsidRPr="005F1C54">
        <w:rPr>
          <w:rStyle w:val="apple-converted-space"/>
          <w:color w:val="000000"/>
          <w:sz w:val="28"/>
          <w:szCs w:val="28"/>
        </w:rPr>
        <w:t> </w:t>
      </w:r>
      <w:r w:rsidRPr="005F1C54">
        <w:rPr>
          <w:rStyle w:val="a4"/>
          <w:color w:val="333399"/>
          <w:sz w:val="28"/>
          <w:szCs w:val="28"/>
        </w:rPr>
        <w:t>«Проползи в ворота»</w:t>
      </w:r>
    </w:p>
    <w:p w:rsidR="00B51C1C" w:rsidRPr="000E7969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b/>
          <w:color w:val="000000"/>
          <w:sz w:val="28"/>
          <w:szCs w:val="28"/>
        </w:rPr>
      </w:pPr>
      <w:r w:rsidRPr="000E7969">
        <w:rPr>
          <w:b/>
          <w:color w:val="000000"/>
          <w:sz w:val="28"/>
          <w:szCs w:val="28"/>
        </w:rPr>
        <w:t>На небольшом расстоянии друг от друга расставляются стулья. Ребенку нужно проползать под ними, а мама будет пытаться поймать ребеночка. Можно расставить кубики (или другие игрушки), разложить подушечки, которые ребенку нужно будет обползать.</w:t>
      </w:r>
    </w:p>
    <w:p w:rsidR="00B51C1C" w:rsidRPr="005F1C54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jc w:val="both"/>
        <w:rPr>
          <w:color w:val="000000"/>
          <w:sz w:val="28"/>
          <w:szCs w:val="28"/>
        </w:rPr>
      </w:pPr>
      <w:r w:rsidRPr="005F1C54">
        <w:rPr>
          <w:rStyle w:val="a4"/>
          <w:color w:val="FF6600"/>
          <w:sz w:val="28"/>
          <w:szCs w:val="28"/>
        </w:rPr>
        <w:t>Игра</w:t>
      </w:r>
      <w:r w:rsidRPr="005F1C54">
        <w:rPr>
          <w:rStyle w:val="apple-converted-space"/>
          <w:color w:val="000000"/>
          <w:sz w:val="28"/>
          <w:szCs w:val="28"/>
        </w:rPr>
        <w:t> </w:t>
      </w:r>
      <w:r w:rsidRPr="005F1C54">
        <w:rPr>
          <w:rStyle w:val="a4"/>
          <w:color w:val="333399"/>
          <w:sz w:val="28"/>
          <w:szCs w:val="28"/>
        </w:rPr>
        <w:t>«Ласточка и цапля»</w:t>
      </w:r>
    </w:p>
    <w:p w:rsidR="00B51C1C" w:rsidRPr="000E7969" w:rsidRDefault="00B51C1C" w:rsidP="00B51C1C">
      <w:pPr>
        <w:pStyle w:val="a3"/>
        <w:shd w:val="clear" w:color="auto" w:fill="FFFFFF"/>
        <w:spacing w:before="0" w:beforeAutospacing="0" w:after="75" w:afterAutospacing="0" w:line="270" w:lineRule="atLeast"/>
        <w:ind w:firstLine="150"/>
        <w:jc w:val="both"/>
        <w:rPr>
          <w:b/>
          <w:color w:val="000000"/>
          <w:sz w:val="28"/>
          <w:szCs w:val="28"/>
        </w:rPr>
      </w:pPr>
      <w:r w:rsidRPr="000E7969">
        <w:rPr>
          <w:b/>
          <w:color w:val="000000"/>
          <w:sz w:val="28"/>
          <w:szCs w:val="28"/>
        </w:rPr>
        <w:t>Для удержания равновесия предложите ребенку постоять на одной ноге, как цапля, а потом вытянуть ногу назад и немного нагнутся, чтобы получилась «ласточка»</w:t>
      </w:r>
    </w:p>
    <w:p w:rsidR="00B51C1C" w:rsidRDefault="00B51C1C" w:rsidP="00B51C1C">
      <w:pPr>
        <w:ind w:right="170"/>
        <w:jc w:val="both"/>
        <w:rPr>
          <w:noProof/>
        </w:rPr>
      </w:pPr>
    </w:p>
    <w:p w:rsidR="006A21D1" w:rsidRPr="005300B7" w:rsidRDefault="006A21D1" w:rsidP="009B74F1">
      <w:pPr>
        <w:spacing w:before="120"/>
        <w:ind w:right="170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A21D1" w:rsidRPr="005300B7" w:rsidSect="006A21D1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F67"/>
    <w:multiLevelType w:val="hybridMultilevel"/>
    <w:tmpl w:val="7B5028D2"/>
    <w:lvl w:ilvl="0" w:tplc="08D0690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F372100C">
      <w:start w:val="1"/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FAA32BE"/>
    <w:multiLevelType w:val="hybridMultilevel"/>
    <w:tmpl w:val="BD4494C8"/>
    <w:lvl w:ilvl="0" w:tplc="F372100C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56F76B2"/>
    <w:multiLevelType w:val="hybridMultilevel"/>
    <w:tmpl w:val="D4568F5A"/>
    <w:lvl w:ilvl="0" w:tplc="F372100C">
      <w:start w:val="1"/>
      <w:numFmt w:val="bullet"/>
      <w:lvlText w:val="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">
    <w:nsid w:val="22A248F6"/>
    <w:multiLevelType w:val="hybridMultilevel"/>
    <w:tmpl w:val="9A1CAED4"/>
    <w:lvl w:ilvl="0" w:tplc="F372100C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4616FD"/>
    <w:multiLevelType w:val="multilevel"/>
    <w:tmpl w:val="293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93E90"/>
    <w:multiLevelType w:val="hybridMultilevel"/>
    <w:tmpl w:val="3620EE2E"/>
    <w:lvl w:ilvl="0" w:tplc="F5A8CCC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1"/>
    <w:rsid w:val="000E7969"/>
    <w:rsid w:val="00322884"/>
    <w:rsid w:val="00392408"/>
    <w:rsid w:val="005300B7"/>
    <w:rsid w:val="005F1C54"/>
    <w:rsid w:val="00675B61"/>
    <w:rsid w:val="006A21D1"/>
    <w:rsid w:val="006C540A"/>
    <w:rsid w:val="008E0183"/>
    <w:rsid w:val="009206FB"/>
    <w:rsid w:val="009B74F1"/>
    <w:rsid w:val="00A1762B"/>
    <w:rsid w:val="00B51C1C"/>
    <w:rsid w:val="00D67DF9"/>
    <w:rsid w:val="00D757AC"/>
    <w:rsid w:val="00E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C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1C54"/>
  </w:style>
  <w:style w:type="character" w:styleId="a4">
    <w:name w:val="Strong"/>
    <w:uiPriority w:val="22"/>
    <w:qFormat/>
    <w:rsid w:val="005F1C54"/>
    <w:rPr>
      <w:b/>
      <w:bCs/>
    </w:rPr>
  </w:style>
  <w:style w:type="character" w:styleId="a5">
    <w:name w:val="Emphasis"/>
    <w:uiPriority w:val="20"/>
    <w:qFormat/>
    <w:rsid w:val="000E7969"/>
    <w:rPr>
      <w:i/>
      <w:iCs/>
    </w:rPr>
  </w:style>
  <w:style w:type="paragraph" w:styleId="a6">
    <w:name w:val="Balloon Text"/>
    <w:basedOn w:val="a"/>
    <w:link w:val="a7"/>
    <w:rsid w:val="00675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C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1C54"/>
  </w:style>
  <w:style w:type="character" w:styleId="a4">
    <w:name w:val="Strong"/>
    <w:uiPriority w:val="22"/>
    <w:qFormat/>
    <w:rsid w:val="005F1C54"/>
    <w:rPr>
      <w:b/>
      <w:bCs/>
    </w:rPr>
  </w:style>
  <w:style w:type="character" w:styleId="a5">
    <w:name w:val="Emphasis"/>
    <w:uiPriority w:val="20"/>
    <w:qFormat/>
    <w:rsid w:val="000E7969"/>
    <w:rPr>
      <w:i/>
      <w:iCs/>
    </w:rPr>
  </w:style>
  <w:style w:type="paragraph" w:styleId="a6">
    <w:name w:val="Balloon Text"/>
    <w:basedOn w:val="a"/>
    <w:link w:val="a7"/>
    <w:rsid w:val="00675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estafeta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sportykid.ru/tarel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ortykid.ru/22_vozras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ortykid.ru/bal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portykid.ru/kan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ykid.ru/badminton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Решив приобщить своего ребенка к за¬нятиям спортом, в первую очередь возникает вопрос: са¬мостоятельно проводить тренировки дома или отдать ребенка в спортивную секцию</vt:lpstr>
    </vt:vector>
  </TitlesOfParts>
  <Company/>
  <LinksUpToDate>false</LinksUpToDate>
  <CharactersWithSpaces>4164</CharactersWithSpaces>
  <SharedDoc>false</SharedDoc>
  <HLinks>
    <vt:vector size="36" baseType="variant">
      <vt:variant>
        <vt:i4>4128832</vt:i4>
      </vt:variant>
      <vt:variant>
        <vt:i4>15</vt:i4>
      </vt:variant>
      <vt:variant>
        <vt:i4>0</vt:i4>
      </vt:variant>
      <vt:variant>
        <vt:i4>5</vt:i4>
      </vt:variant>
      <vt:variant>
        <vt:lpwstr>http://www.sportykid.ru/22_vozrast.html</vt:lpwstr>
      </vt:variant>
      <vt:variant>
        <vt:lpwstr/>
      </vt:variant>
      <vt:variant>
        <vt:i4>4718615</vt:i4>
      </vt:variant>
      <vt:variant>
        <vt:i4>12</vt:i4>
      </vt:variant>
      <vt:variant>
        <vt:i4>0</vt:i4>
      </vt:variant>
      <vt:variant>
        <vt:i4>5</vt:i4>
      </vt:variant>
      <vt:variant>
        <vt:lpwstr>http://www.sportykid.ru/tarelka.html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http://www.sportykid.ru/ball.html</vt:lpwstr>
      </vt:variant>
      <vt:variant>
        <vt:lpwstr/>
      </vt:variant>
      <vt:variant>
        <vt:i4>2556013</vt:i4>
      </vt:variant>
      <vt:variant>
        <vt:i4>6</vt:i4>
      </vt:variant>
      <vt:variant>
        <vt:i4>0</vt:i4>
      </vt:variant>
      <vt:variant>
        <vt:i4>5</vt:i4>
      </vt:variant>
      <vt:variant>
        <vt:lpwstr>http://www.sportykid.ru/kanat.html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http://www.sportykid.ru/badminton.html</vt:lpwstr>
      </vt:variant>
      <vt:variant>
        <vt:lpwstr/>
      </vt:variant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http://www.sportykid.ru/estafeta.html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Решив приобщить своего ребенка к за¬нятиям спортом, в первую очередь возникает вопрос: са¬мостоятельно проводить тренировки дома или отдать ребенка в спортивную секцию</dc:title>
  <dc:subject/>
  <dc:creator>Ольга</dc:creator>
  <cp:keywords/>
  <cp:lastModifiedBy>User</cp:lastModifiedBy>
  <cp:revision>5</cp:revision>
  <dcterms:created xsi:type="dcterms:W3CDTF">2013-06-05T21:03:00Z</dcterms:created>
  <dcterms:modified xsi:type="dcterms:W3CDTF">2017-03-21T07:59:00Z</dcterms:modified>
</cp:coreProperties>
</file>